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1790323598"/>
      </w:sdtPr>
      <w:sdtEndPr/>
      <w:sdtContent>
        <w:p w:rsidR="00501A2C" w:rsidRDefault="00110C14">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rPr>
            <w:t>Measurement of</w:t>
          </w:r>
          <w:r>
            <w:rPr>
              <w:rFonts w:ascii="Times New Roman" w:eastAsia="Times New Roman" w:hAnsi="Times New Roman" w:cs="Times New Roman"/>
              <w:b/>
              <w:sz w:val="34"/>
              <w:szCs w:val="34"/>
              <w:lang w:val="id-ID"/>
            </w:rPr>
            <w:t xml:space="preserve"> magnetic fields on electric train</w:t>
          </w:r>
        </w:p>
      </w:sdtContent>
    </w:sdt>
    <w:sdt>
      <w:sdtPr>
        <w:tag w:val="goog_rdk_1"/>
        <w:id w:val="887381615"/>
      </w:sdtPr>
      <w:sdtEndPr/>
      <w:sdtContent>
        <w:p w:rsidR="00501A2C" w:rsidRDefault="00110C14">
          <w:pPr>
            <w:spacing w:after="0"/>
            <w:ind w:left="1418"/>
            <w:rPr>
              <w:rFonts w:ascii="Times New Roman" w:eastAsia="Times New Roman" w:hAnsi="Times New Roman" w:cs="Times New Roman"/>
              <w:b/>
            </w:rPr>
          </w:pPr>
          <w:r>
            <w:rPr>
              <w:rFonts w:ascii="Times New Roman" w:eastAsia="Times New Roman" w:hAnsi="Times New Roman" w:cs="Times New Roman"/>
              <w:b/>
              <w:lang w:val="id-ID"/>
            </w:rPr>
            <w:t xml:space="preserve">H W Nugroho, M I Sudrajat, A N Bakti, Yudhistira </w:t>
          </w:r>
          <w:r>
            <w:rPr>
              <w:rFonts w:ascii="Times New Roman" w:eastAsia="Times New Roman" w:hAnsi="Times New Roman" w:cs="Times New Roman"/>
              <w:b/>
            </w:rPr>
            <w:t>and R H Arjadi</w:t>
          </w:r>
          <w:r>
            <w:rPr>
              <w:rFonts w:ascii="Times New Roman" w:eastAsia="Times New Roman" w:hAnsi="Times New Roman" w:cs="Times New Roman"/>
              <w:b/>
              <w:vertAlign w:val="superscript"/>
            </w:rPr>
            <w:t>1</w:t>
          </w:r>
          <w:r w:rsidR="00440275">
            <w:rPr>
              <w:rFonts w:ascii="Times New Roman" w:eastAsia="Times New Roman" w:hAnsi="Times New Roman" w:cs="Times New Roman"/>
              <w:b/>
              <w:vertAlign w:val="superscript"/>
            </w:rPr>
            <w:t xml:space="preserve">  </w:t>
          </w:r>
        </w:p>
      </w:sdtContent>
    </w:sdt>
    <w:sdt>
      <w:sdtPr>
        <w:tag w:val="goog_rdk_2"/>
        <w:id w:val="334880016"/>
      </w:sdtPr>
      <w:sdtEndPr/>
      <w:sdtContent>
        <w:p w:rsidR="00501A2C" w:rsidRDefault="004B24B9">
          <w:pPr>
            <w:spacing w:after="0"/>
            <w:ind w:left="1418"/>
            <w:rPr>
              <w:rFonts w:ascii="Times New Roman" w:eastAsia="Times New Roman" w:hAnsi="Times New Roman" w:cs="Times New Roman"/>
              <w:vertAlign w:val="superscript"/>
            </w:rPr>
          </w:pPr>
        </w:p>
      </w:sdtContent>
    </w:sdt>
    <w:sdt>
      <w:sdtPr>
        <w:tag w:val="goog_rdk_3"/>
        <w:id w:val="437878574"/>
      </w:sdtPr>
      <w:sdtEndPr/>
      <w:sdtContent>
        <w:p w:rsidR="00501A2C" w:rsidRDefault="00440275">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110C14">
            <w:rPr>
              <w:rFonts w:ascii="Times New Roman" w:eastAsia="Times New Roman" w:hAnsi="Times New Roman" w:cs="Times New Roman"/>
              <w:lang w:val="id-ID"/>
            </w:rPr>
            <w:t>Research Center fot Testing Technology</w:t>
          </w:r>
          <w:r>
            <w:rPr>
              <w:rFonts w:ascii="Times New Roman" w:eastAsia="Times New Roman" w:hAnsi="Times New Roman" w:cs="Times New Roman"/>
            </w:rPr>
            <w:t xml:space="preserve">, </w:t>
          </w:r>
          <w:r w:rsidR="00110C14">
            <w:rPr>
              <w:rFonts w:ascii="Times New Roman" w:eastAsia="Times New Roman" w:hAnsi="Times New Roman" w:cs="Times New Roman"/>
              <w:lang w:val="id-ID"/>
            </w:rPr>
            <w:t>PUSPIPTEK Serpong building 417, South Tangerang, Banten, Indonesia</w:t>
          </w:r>
        </w:p>
      </w:sdtContent>
    </w:sdt>
    <w:p w:rsidR="00501A2C" w:rsidRDefault="00501A2C">
      <w:pPr>
        <w:spacing w:after="0"/>
        <w:ind w:left="1418"/>
        <w:rPr>
          <w:rFonts w:ascii="Times New Roman" w:eastAsia="Times New Roman" w:hAnsi="Times New Roman" w:cs="Times New Roman"/>
        </w:rPr>
      </w:pPr>
      <w:bookmarkStart w:id="0" w:name="_heading=h.gjdgxs" w:colFirst="0" w:colLast="0"/>
      <w:bookmarkEnd w:id="0"/>
    </w:p>
    <w:p w:rsidR="00501A2C" w:rsidRDefault="00501A2C" w:rsidP="00866A21">
      <w:pPr>
        <w:spacing w:after="0"/>
        <w:rPr>
          <w:rFonts w:ascii="Times New Roman" w:eastAsia="Times New Roman" w:hAnsi="Times New Roman" w:cs="Times New Roman"/>
        </w:rPr>
      </w:pPr>
    </w:p>
    <w:sdt>
      <w:sdtPr>
        <w:tag w:val="goog_rdk_6"/>
        <w:id w:val="660043697"/>
      </w:sdtPr>
      <w:sdtEndPr/>
      <w:sdtContent>
        <w:p w:rsidR="00501A2C" w:rsidRDefault="00440275">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866A21">
            <w:rPr>
              <w:rFonts w:ascii="Times New Roman" w:eastAsia="Times New Roman" w:hAnsi="Times New Roman" w:cs="Times New Roman"/>
              <w:lang w:val="id-ID"/>
            </w:rPr>
            <w:t>huto001@lipi.go.id</w:t>
          </w:r>
        </w:p>
      </w:sdtContent>
    </w:sdt>
    <w:sdt>
      <w:sdtPr>
        <w:tag w:val="goog_rdk_7"/>
        <w:id w:val="373808335"/>
      </w:sdtPr>
      <w:sdtEndPr/>
      <w:sdtContent>
        <w:p w:rsidR="00501A2C" w:rsidRPr="00AD1E08" w:rsidRDefault="00440275" w:rsidP="00AD1E08">
          <w:pPr>
            <w:spacing w:after="568"/>
            <w:ind w:left="1418"/>
            <w:jc w:val="both"/>
            <w:rPr>
              <w:rFonts w:ascii="Times New Roman" w:eastAsia="SimSun" w:hAnsi="Times New Roman" w:cs="Times New Roman"/>
              <w:bCs/>
              <w:i/>
              <w:sz w:val="20"/>
              <w:szCs w:val="20"/>
              <w:lang w:val="id-ID" w:eastAsia="en-US"/>
            </w:rPr>
          </w:pPr>
          <w:r>
            <w:rPr>
              <w:rFonts w:ascii="Times New Roman" w:eastAsia="Times New Roman" w:hAnsi="Times New Roman" w:cs="Times New Roman"/>
              <w:b/>
              <w:sz w:val="20"/>
              <w:szCs w:val="20"/>
            </w:rPr>
            <w:t xml:space="preserve">Abstract. </w:t>
          </w:r>
          <w:r w:rsidR="005D5F38">
            <w:rPr>
              <w:rFonts w:ascii="Times New Roman" w:eastAsia="Times New Roman" w:hAnsi="Times New Roman" w:cs="Times New Roman"/>
              <w:sz w:val="20"/>
              <w:szCs w:val="20"/>
              <w:lang w:val="id-ID"/>
            </w:rPr>
            <w:t xml:space="preserve">Electric train is one of the most widely used transportation modes in Indonesia especially Jakarta. </w:t>
          </w:r>
          <w:r w:rsidR="00AD1E08" w:rsidRPr="00AD1E08">
            <w:rPr>
              <w:rFonts w:ascii="Times New Roman" w:eastAsia="Times New Roman" w:hAnsi="Times New Roman" w:cs="Times New Roman"/>
              <w:bCs/>
              <w:sz w:val="20"/>
              <w:szCs w:val="20"/>
              <w:lang w:val="id-ID"/>
            </w:rPr>
            <w:t>In general, all electrical and electronic based equipment when operated will produce electromagnetic fields</w:t>
          </w:r>
          <w:r w:rsidR="00AD1E08">
            <w:rPr>
              <w:rFonts w:ascii="Times New Roman" w:eastAsia="Times New Roman" w:hAnsi="Times New Roman" w:cs="Times New Roman"/>
              <w:bCs/>
              <w:sz w:val="20"/>
              <w:szCs w:val="20"/>
              <w:lang w:val="id-ID"/>
            </w:rPr>
            <w:t xml:space="preserve">. </w:t>
          </w:r>
          <w:r w:rsidR="005D5F38" w:rsidRPr="005D5F38">
            <w:rPr>
              <w:rFonts w:ascii="Times New Roman" w:eastAsia="SimSun" w:hAnsi="Times New Roman" w:cs="Times New Roman"/>
              <w:bCs/>
              <w:sz w:val="20"/>
              <w:szCs w:val="20"/>
              <w:lang w:val="id-ID" w:eastAsia="en-US"/>
            </w:rPr>
            <w:t xml:space="preserve">At present, the railway system uses electric power, both as to its driving force, as well as a supporting part (light system, air conditioner, etc.), and instead uses very large electric power. So surely the train system produces an </w:t>
          </w:r>
          <w:r w:rsidR="005D5F38" w:rsidRPr="005D5F38">
            <w:rPr>
              <w:rFonts w:ascii="Times New Roman" w:eastAsia="SimSun" w:hAnsi="Times New Roman" w:cs="Times New Roman"/>
              <w:bCs/>
              <w:sz w:val="20"/>
              <w:szCs w:val="20"/>
              <w:lang w:val="en-US" w:eastAsia="en-US"/>
            </w:rPr>
            <w:t>electromagnetic</w:t>
          </w:r>
          <w:r w:rsidR="005D5F38" w:rsidRPr="005D5F38">
            <w:rPr>
              <w:rFonts w:ascii="Times New Roman" w:eastAsia="SimSun" w:hAnsi="Times New Roman" w:cs="Times New Roman"/>
              <w:bCs/>
              <w:sz w:val="20"/>
              <w:szCs w:val="20"/>
              <w:lang w:val="id-ID" w:eastAsia="en-US"/>
            </w:rPr>
            <w:t xml:space="preserve"> field</w:t>
          </w:r>
          <w:r w:rsidR="00AD1E08">
            <w:rPr>
              <w:rFonts w:ascii="Times New Roman" w:eastAsia="SimSun" w:hAnsi="Times New Roman" w:cs="Times New Roman"/>
              <w:bCs/>
              <w:sz w:val="20"/>
              <w:szCs w:val="20"/>
              <w:lang w:val="id-ID" w:eastAsia="en-US"/>
            </w:rPr>
            <w:t xml:space="preserve">. </w:t>
          </w:r>
          <w:r w:rsidR="00AD1E08" w:rsidRPr="00AD1E08">
            <w:rPr>
              <w:rFonts w:ascii="Times New Roman" w:eastAsia="SimSun" w:hAnsi="Times New Roman" w:cs="Times New Roman"/>
              <w:bCs/>
              <w:sz w:val="20"/>
              <w:szCs w:val="20"/>
              <w:lang w:val="en-US" w:eastAsia="en-US"/>
            </w:rPr>
            <w:t>Electromagnetic fields are a combination of invisible electric and magnetic fields of force</w:t>
          </w:r>
          <w:r w:rsidR="00AD1E08" w:rsidRPr="00AD1E08">
            <w:rPr>
              <w:rFonts w:ascii="Times New Roman" w:eastAsia="SimSun" w:hAnsi="Times New Roman" w:cs="Times New Roman"/>
              <w:bCs/>
              <w:sz w:val="20"/>
              <w:szCs w:val="20"/>
              <w:lang w:val="id-ID" w:eastAsia="en-US"/>
            </w:rPr>
            <w:t xml:space="preserve">. </w:t>
          </w:r>
          <w:r w:rsidR="00AD1E08" w:rsidRPr="00AD1E08">
            <w:rPr>
              <w:rFonts w:ascii="Times New Roman" w:eastAsia="SimSun" w:hAnsi="Times New Roman" w:cs="Times New Roman"/>
              <w:bCs/>
              <w:sz w:val="20"/>
              <w:szCs w:val="20"/>
              <w:lang w:val="en-US" w:eastAsia="en-US"/>
            </w:rPr>
            <w:t>They are generated by natural phenomena, but also by human activities, mainly through the use of electricity.</w:t>
          </w:r>
          <w:r w:rsidR="00AD1E08" w:rsidRPr="00AD1E08">
            <w:rPr>
              <w:rFonts w:ascii="Times New Roman" w:eastAsia="SimSun" w:hAnsi="Times New Roman" w:cs="Times New Roman"/>
              <w:bCs/>
              <w:sz w:val="20"/>
              <w:szCs w:val="20"/>
              <w:lang w:val="id-ID" w:eastAsia="en-US"/>
            </w:rPr>
            <w:t xml:space="preserve"> The magnetic field on the train generally occurs in areas close to the source</w:t>
          </w:r>
          <w:r w:rsidR="00AD1E08">
            <w:rPr>
              <w:rFonts w:ascii="Times New Roman" w:eastAsia="SimSun" w:hAnsi="Times New Roman" w:cs="Times New Roman"/>
              <w:bCs/>
              <w:sz w:val="20"/>
              <w:szCs w:val="20"/>
              <w:lang w:val="id-ID" w:eastAsia="en-US"/>
            </w:rPr>
            <w:t xml:space="preserve">. </w:t>
          </w:r>
          <w:r w:rsidR="00AD1E08" w:rsidRPr="00AD1E08">
            <w:rPr>
              <w:rFonts w:ascii="Times New Roman" w:eastAsia="SimSun" w:hAnsi="Times New Roman" w:cs="Times New Roman"/>
              <w:bCs/>
              <w:sz w:val="20"/>
              <w:szCs w:val="20"/>
              <w:lang w:val="id-ID" w:eastAsia="en-US"/>
            </w:rPr>
            <w:t>In this paper, already measured the magnetic field (near field) in the electric train in the frequency range 0.015 kHz up to 1 kHz. The measurement results show that the highest magnetic field is obtained when the train starts up at 333.76 nT. The magnetic field level is small when away from the electrical inverters. The average level of the magnetic field when the train is at its highest is 223.26 nT and during braking there is an increase of 323.93 nT.</w:t>
          </w:r>
        </w:p>
      </w:sdtContent>
    </w:sdt>
    <w:sdt>
      <w:sdtPr>
        <w:tag w:val="goog_rdk_8"/>
        <w:id w:val="1616647054"/>
      </w:sdtPr>
      <w:sdtEndPr/>
      <w:sdtContent>
        <w:p w:rsidR="00501A2C" w:rsidRDefault="00440275">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2025435193"/>
      </w:sdtPr>
      <w:sdtEndPr/>
      <w:sdtContent>
        <w:p w:rsidR="00712388" w:rsidRDefault="0073422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rPr>
            <w:t xml:space="preserve">Today, travelling by train is the </w:t>
          </w:r>
          <w:proofErr w:type="spellStart"/>
          <w:r>
            <w:rPr>
              <w:rFonts w:ascii="Times New Roman" w:eastAsia="Times New Roman" w:hAnsi="Times New Roman" w:cs="Times New Roman"/>
              <w:color w:val="000000"/>
            </w:rPr>
            <w:t>easi</w:t>
          </w:r>
          <w:proofErr w:type="spellEnd"/>
          <w:r w:rsidR="00954E08">
            <w:rPr>
              <w:rFonts w:ascii="Times New Roman" w:eastAsia="Times New Roman" w:hAnsi="Times New Roman" w:cs="Times New Roman"/>
              <w:color w:val="000000"/>
              <w:lang w:val="id-ID"/>
            </w:rPr>
            <w:t xml:space="preserve">est, fastest way to explore another city. In Indonesia, especially in Jakarta, many people are better to use electric train then go by private cars </w:t>
          </w:r>
          <w:r w:rsidR="00220CE4">
            <w:rPr>
              <w:rFonts w:ascii="Times New Roman" w:eastAsia="Times New Roman" w:hAnsi="Times New Roman" w:cs="Times New Roman"/>
              <w:color w:val="000000"/>
              <w:lang w:val="id-ID"/>
            </w:rPr>
            <w:t>due to</w:t>
          </w:r>
          <w:r w:rsidR="00954E08">
            <w:rPr>
              <w:rFonts w:ascii="Times New Roman" w:eastAsia="Times New Roman" w:hAnsi="Times New Roman" w:cs="Times New Roman"/>
              <w:color w:val="000000"/>
              <w:lang w:val="id-ID"/>
            </w:rPr>
            <w:t xml:space="preserve"> more efficient and avoid traffic. People using electric train is increasing year by year and become one of alternative public transportation that likely choose by peoples and society around Jakarta. Based on data from Kereta </w:t>
          </w:r>
          <w:r w:rsidR="00712388">
            <w:rPr>
              <w:rFonts w:ascii="Times New Roman" w:eastAsia="Times New Roman" w:hAnsi="Times New Roman" w:cs="Times New Roman"/>
              <w:color w:val="000000"/>
              <w:lang w:val="id-ID"/>
            </w:rPr>
            <w:t>Api Indonesia (KA</w:t>
          </w:r>
          <w:r w:rsidR="00954E08">
            <w:rPr>
              <w:rFonts w:ascii="Times New Roman" w:eastAsia="Times New Roman" w:hAnsi="Times New Roman" w:cs="Times New Roman"/>
              <w:color w:val="000000"/>
              <w:lang w:val="id-ID"/>
            </w:rPr>
            <w:t xml:space="preserve">I), the number of </w:t>
          </w:r>
          <w:r w:rsidR="00712388">
            <w:rPr>
              <w:rFonts w:ascii="Times New Roman" w:eastAsia="Times New Roman" w:hAnsi="Times New Roman" w:cs="Times New Roman"/>
              <w:color w:val="000000"/>
              <w:lang w:val="id-ID"/>
            </w:rPr>
            <w:t xml:space="preserve">electric train </w:t>
          </w:r>
          <w:r w:rsidR="00954E08">
            <w:rPr>
              <w:rFonts w:ascii="Times New Roman" w:eastAsia="Times New Roman" w:hAnsi="Times New Roman" w:cs="Times New Roman"/>
              <w:color w:val="000000"/>
              <w:lang w:val="id-ID"/>
            </w:rPr>
            <w:t>pas</w:t>
          </w:r>
          <w:r w:rsidR="00712388">
            <w:rPr>
              <w:rFonts w:ascii="Times New Roman" w:eastAsia="Times New Roman" w:hAnsi="Times New Roman" w:cs="Times New Roman"/>
              <w:color w:val="000000"/>
              <w:lang w:val="id-ID"/>
            </w:rPr>
            <w:t>sengers throughout 2018 reached 336.31 million passengers, up approximately 6% from previous year [1]. The amount is around 1.2 million/day [2].</w:t>
          </w:r>
        </w:p>
        <w:p w:rsidR="00A11C58" w:rsidRDefault="00712388" w:rsidP="00200E5C">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ab/>
            <w:t xml:space="preserve">In general, all electrical and electronic based equipment when operated will produce electromagentic fields. At, present, because of the large amount of electronic equipment used in everyday life, the equipment emits and receives electromagnetic field exposure. This electromagnetic field has the characteristic </w:t>
          </w:r>
          <w:r w:rsidR="00A11C58">
            <w:rPr>
              <w:rFonts w:ascii="Times New Roman" w:eastAsia="Times New Roman" w:hAnsi="Times New Roman" w:cs="Times New Roman"/>
              <w:color w:val="000000"/>
              <w:lang w:val="id-ID"/>
            </w:rPr>
            <w:t>to interfere which each other (can be mutually reinforcing or weakening) which results in the mulfunctioning of electronic equipment that is exposed to the electromagnetic field exposure optimally according to its specifications.</w:t>
          </w:r>
        </w:p>
        <w:p w:rsidR="00200E5C" w:rsidRDefault="00200E5C" w:rsidP="00200E5C">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ab/>
          </w:r>
          <w:r w:rsidR="00A11C58">
            <w:rPr>
              <w:rFonts w:ascii="Times New Roman" w:eastAsia="Times New Roman" w:hAnsi="Times New Roman" w:cs="Times New Roman"/>
              <w:color w:val="000000"/>
              <w:lang w:val="id-ID"/>
            </w:rPr>
            <w:t>At present, the railway system uses electric power, both as to its driving force, as well as a supporting part (light system, air conditioner, etc.), and instead uses very large electric power.</w:t>
          </w:r>
          <w:r w:rsidR="00381AAD">
            <w:rPr>
              <w:rFonts w:ascii="Times New Roman" w:eastAsia="Times New Roman" w:hAnsi="Times New Roman" w:cs="Times New Roman"/>
              <w:color w:val="000000"/>
              <w:lang w:val="id-ID"/>
            </w:rPr>
            <w:t xml:space="preserve"> So surely the train system produces an electromagnetic field. In general, </w:t>
          </w:r>
          <w:r w:rsidR="009A741C">
            <w:rPr>
              <w:rFonts w:ascii="Times New Roman" w:eastAsia="Times New Roman" w:hAnsi="Times New Roman" w:cs="Times New Roman"/>
              <w:color w:val="000000"/>
              <w:lang w:val="id-ID"/>
            </w:rPr>
            <w:t>train infrastructure operates in a complex and non-homogeneous environment, where low-power electronic equipment must function in an</w:t>
          </w:r>
          <w:r>
            <w:rPr>
              <w:rFonts w:ascii="Times New Roman" w:eastAsia="Times New Roman" w:hAnsi="Times New Roman" w:cs="Times New Roman"/>
              <w:color w:val="000000"/>
              <w:lang w:val="id-ID"/>
            </w:rPr>
            <w:t xml:space="preserve"> environment with large voltages and currents such as on electric rail trains [2]. In addition, according to research conducted by the International Commiccion on Non-Ionizing Radiation Protection (ICNIRP), the </w:t>
          </w:r>
          <w:r>
            <w:rPr>
              <w:rFonts w:ascii="Times New Roman" w:eastAsia="Times New Roman" w:hAnsi="Times New Roman" w:cs="Times New Roman"/>
              <w:color w:val="000000"/>
              <w:lang w:val="id-ID"/>
            </w:rPr>
            <w:lastRenderedPageBreak/>
            <w:t>electromagnetic field can also affect human health, which means here are train passengers themselves [3]. In 1998, ICNIRP issued a guideline to limit radition emitted by trains [4].</w:t>
          </w:r>
        </w:p>
        <w:p w:rsidR="00501A2C" w:rsidRPr="00712388" w:rsidRDefault="00283CDE" w:rsidP="00200E5C">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ab/>
            <w:t>Ele</w:t>
          </w:r>
          <w:r w:rsidR="00200E5C">
            <w:rPr>
              <w:rFonts w:ascii="Times New Roman" w:eastAsia="Times New Roman" w:hAnsi="Times New Roman" w:cs="Times New Roman"/>
              <w:color w:val="000000"/>
              <w:lang w:val="id-ID"/>
            </w:rPr>
            <w:t xml:space="preserve">ctromagnetic fields are  present everywhere in our environment but are invisible to the human eye [5]. Electromagnetic fields are a combination of invisible electric and magnetic fields of force. They are generated </w:t>
          </w:r>
          <w:r>
            <w:rPr>
              <w:rFonts w:ascii="Times New Roman" w:eastAsia="Times New Roman" w:hAnsi="Times New Roman" w:cs="Times New Roman"/>
              <w:color w:val="000000"/>
              <w:lang w:val="id-ID"/>
            </w:rPr>
            <w:t xml:space="preserve">by natural phenomena and also by human activities, mainly through the use of electricity. The magnetic field on the train generally occurs in areas close to the sources. In 2011, Wuwus et al condusted a research of the measurement of the electromagnetic field in the electric train [6]. In this paper, the magnetic field (near field) measurements have been cariried out in the electric train in the frequency range 0.015 kHz to 1 kHz. </w:t>
          </w:r>
        </w:p>
      </w:sdtContent>
    </w:sdt>
    <w:p w:rsidR="00501A2C" w:rsidRDefault="00501A2C">
      <w:pPr>
        <w:pBdr>
          <w:top w:val="nil"/>
          <w:left w:val="nil"/>
          <w:bottom w:val="nil"/>
          <w:right w:val="nil"/>
          <w:between w:val="nil"/>
        </w:pBdr>
        <w:tabs>
          <w:tab w:val="left" w:pos="567"/>
        </w:tabs>
        <w:spacing w:after="0" w:line="240" w:lineRule="auto"/>
        <w:jc w:val="both"/>
      </w:pPr>
    </w:p>
    <w:sdt>
      <w:sdtPr>
        <w:tag w:val="goog_rdk_71"/>
        <w:id w:val="1277835028"/>
      </w:sdtPr>
      <w:sdtEndPr/>
      <w:sdtContent>
        <w:p w:rsidR="0016550A" w:rsidRDefault="0016550A" w:rsidP="0016550A">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Basic Theory</w:t>
          </w:r>
        </w:p>
      </w:sdtContent>
    </w:sdt>
    <w:sdt>
      <w:sdtPr>
        <w:tag w:val="goog_rdk_11"/>
        <w:id w:val="-1091009324"/>
      </w:sdtPr>
      <w:sdtEndPr/>
      <w:sdtContent>
        <w:p w:rsidR="00501A2C" w:rsidRDefault="006D5E9B" w:rsidP="00B62AB7">
          <w:pPr>
            <w:pBdr>
              <w:top w:val="nil"/>
              <w:left w:val="nil"/>
              <w:bottom w:val="nil"/>
              <w:right w:val="nil"/>
              <w:between w:val="nil"/>
            </w:pBdr>
            <w:tabs>
              <w:tab w:val="left" w:pos="567"/>
            </w:tabs>
            <w:spacing w:after="0"/>
            <w:jc w:val="both"/>
            <w:rPr>
              <w:rFonts w:ascii="Times New Roman" w:eastAsia="Times New Roman" w:hAnsi="Times New Roman" w:cs="Times New Roman"/>
              <w:i/>
              <w:color w:val="000000"/>
            </w:rPr>
          </w:pPr>
          <w:r>
            <w:rPr>
              <w:rFonts w:ascii="Times New Roman" w:eastAsia="Times New Roman" w:hAnsi="Times New Roman" w:cs="Times New Roman"/>
              <w:i/>
              <w:color w:val="000000"/>
            </w:rPr>
            <w:t>2</w:t>
          </w:r>
          <w:r w:rsidR="00440275">
            <w:rPr>
              <w:rFonts w:ascii="Times New Roman" w:eastAsia="Times New Roman" w:hAnsi="Times New Roman" w:cs="Times New Roman"/>
              <w:i/>
              <w:color w:val="000000"/>
            </w:rPr>
            <w:t xml:space="preserve">.1. </w:t>
          </w:r>
          <w:r>
            <w:rPr>
              <w:rFonts w:ascii="Times New Roman" w:eastAsia="Times New Roman" w:hAnsi="Times New Roman" w:cs="Times New Roman"/>
              <w:i/>
              <w:color w:val="000000"/>
              <w:lang w:val="id-ID"/>
            </w:rPr>
            <w:t>Magnetic Field</w:t>
          </w:r>
        </w:p>
      </w:sdtContent>
    </w:sdt>
    <w:sdt>
      <w:sdtPr>
        <w:tag w:val="goog_rdk_12"/>
        <w:id w:val="528922053"/>
      </w:sdtPr>
      <w:sdtEndPr/>
      <w:sdtContent>
        <w:p w:rsidR="006D5E9B" w:rsidRDefault="006D5E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Magnetic fields and electric fields are interrelated</w:t>
          </w:r>
          <w:r w:rsidR="007C7A2F">
            <w:rPr>
              <w:rFonts w:ascii="Times New Roman" w:eastAsia="Times New Roman" w:hAnsi="Times New Roman" w:cs="Times New Roman"/>
              <w:color w:val="000000"/>
              <w:lang w:val="id-ID"/>
            </w:rPr>
            <w:t>,</w:t>
          </w:r>
          <w:r>
            <w:rPr>
              <w:rFonts w:ascii="Times New Roman" w:eastAsia="Times New Roman" w:hAnsi="Times New Roman" w:cs="Times New Roman"/>
              <w:color w:val="000000"/>
              <w:lang w:val="id-ID"/>
            </w:rPr>
            <w:t xml:space="preserve"> and are both components of the electromagnetic force, one of the four fundamental forces of nature [7]. Magnetic fields are widely used throughout modern technology, particularly in electrical engineering and electromechanics. A magnetic field is an area which is under the influence of a magnetic charge. A magnetic field, like an electric field, is due to the polar nature of electric or manetic charges. Poles are oriented in north and south directions, and a magnetic fields strength depends on the strength of magnet that is creating it. Magnetic fields are a basic principle behind countless appliances and modern-day gadgets.</w:t>
          </w:r>
        </w:p>
        <w:p w:rsidR="00501A2C" w:rsidRDefault="006D5E9B" w:rsidP="006D5E9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id-ID"/>
            </w:rPr>
            <w:tab/>
            <w:t xml:space="preserve">A magnetic field can be generated in two ways: either around a magnet or in the victim of moving electric field (when electric charge carries such as electrons move through space or within an electrical conductor). Magnetic and electric fields interact differently depending on the environment into which they are placed. An object placed in a magnetic field experiences a forces which depends on its orientation within the field. Properties of a magnetic field are rendered in </w:t>
          </w:r>
          <w:r w:rsidR="0022176E">
            <w:rPr>
              <w:rFonts w:ascii="Times New Roman" w:eastAsia="Times New Roman" w:hAnsi="Times New Roman" w:cs="Times New Roman"/>
              <w:color w:val="000000"/>
              <w:lang w:val="id-ID"/>
            </w:rPr>
            <w:t>electromagnetism, which is basis of technological advancements such as bullet trains, elevators, escalators, and catthode-ray tube televisions [8].</w:t>
          </w:r>
          <w:r w:rsidR="00440275">
            <w:rPr>
              <w:rFonts w:ascii="Times New Roman" w:eastAsia="Times New Roman" w:hAnsi="Times New Roman" w:cs="Times New Roman"/>
              <w:color w:val="000000"/>
            </w:rPr>
            <w:t xml:space="preserve"> </w:t>
          </w:r>
        </w:p>
      </w:sdtContent>
    </w:sdt>
    <w:p w:rsidR="00501A2C" w:rsidRPr="00B62AB7" w:rsidRDefault="004B24B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sdt>
        <w:sdtPr>
          <w:tag w:val="goog_rdk_13"/>
          <w:id w:val="-1307229821"/>
          <w:showingPlcHdr/>
        </w:sdtPr>
        <w:sdtEndPr/>
        <w:sdtContent>
          <w:r w:rsidR="0065472A">
            <w:t xml:space="preserve">     </w:t>
          </w:r>
        </w:sdtContent>
      </w:sdt>
    </w:p>
    <w:sdt>
      <w:sdtPr>
        <w:tag w:val="goog_rdk_45"/>
        <w:id w:val="2116013734"/>
      </w:sdtPr>
      <w:sdtEndPr/>
      <w:sdtContent>
        <w:p w:rsidR="00501A2C" w:rsidRDefault="00B62AB7">
          <w:pPr>
            <w:spacing w:after="0"/>
            <w:rPr>
              <w:rFonts w:ascii="Times New Roman" w:eastAsia="Times New Roman" w:hAnsi="Times New Roman" w:cs="Times New Roman"/>
              <w:i/>
            </w:rPr>
          </w:pPr>
          <w:r>
            <w:rPr>
              <w:rFonts w:ascii="Times New Roman" w:eastAsia="Times New Roman" w:hAnsi="Times New Roman" w:cs="Times New Roman"/>
              <w:i/>
              <w:lang w:val="id-ID"/>
            </w:rPr>
            <w:t>2</w:t>
          </w:r>
          <w:r w:rsidR="00440275">
            <w:rPr>
              <w:rFonts w:ascii="Times New Roman" w:eastAsia="Times New Roman" w:hAnsi="Times New Roman" w:cs="Times New Roman"/>
              <w:i/>
            </w:rPr>
            <w:t xml:space="preserve">.2. </w:t>
          </w:r>
          <w:r>
            <w:rPr>
              <w:rFonts w:ascii="Times New Roman" w:eastAsia="Times New Roman" w:hAnsi="Times New Roman" w:cs="Times New Roman"/>
              <w:i/>
              <w:lang w:val="id-ID"/>
            </w:rPr>
            <w:t>Electric Train</w:t>
          </w:r>
        </w:p>
      </w:sdtContent>
    </w:sdt>
    <w:sdt>
      <w:sdtPr>
        <w:tag w:val="goog_rdk_46"/>
        <w:id w:val="742685520"/>
      </w:sdtPr>
      <w:sdtEndPr>
        <w:rPr>
          <w:sz w:val="22"/>
          <w:szCs w:val="22"/>
        </w:rPr>
      </w:sdtEndPr>
      <w:sdtContent>
        <w:p w:rsidR="00E533DD" w:rsidRPr="0065472A" w:rsidRDefault="0065472A" w:rsidP="0065472A">
          <w:pPr>
            <w:pStyle w:val="BodyText"/>
            <w:tabs>
              <w:tab w:val="clear" w:pos="288"/>
              <w:tab w:val="left" w:pos="0"/>
            </w:tabs>
            <w:spacing w:after="0"/>
            <w:ind w:firstLine="0"/>
            <w:rPr>
              <w:sz w:val="22"/>
              <w:szCs w:val="22"/>
              <w:lang w:val="id-ID"/>
            </w:rPr>
          </w:pPr>
          <w:r w:rsidRPr="0065472A">
            <w:rPr>
              <w:noProof/>
              <w:sz w:val="22"/>
              <w:szCs w:val="22"/>
              <w:lang w:val="id-ID" w:eastAsia="id-ID"/>
            </w:rPr>
            <w:drawing>
              <wp:anchor distT="0" distB="0" distL="114300" distR="114300" simplePos="0" relativeHeight="251659264" behindDoc="0" locked="0" layoutInCell="1" allowOverlap="1" wp14:anchorId="675CB929" wp14:editId="6B3842B8">
                <wp:simplePos x="0" y="0"/>
                <wp:positionH relativeFrom="margin">
                  <wp:align>center</wp:align>
                </wp:positionH>
                <wp:positionV relativeFrom="paragraph">
                  <wp:posOffset>1440815</wp:posOffset>
                </wp:positionV>
                <wp:extent cx="3630930" cy="1426845"/>
                <wp:effectExtent l="0" t="0" r="7620" b="1905"/>
                <wp:wrapTopAndBottom/>
                <wp:docPr id="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0930" cy="1426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2AB7" w:rsidRPr="0065472A">
            <w:rPr>
              <w:rFonts w:eastAsia="Times New Roman"/>
              <w:color w:val="000000"/>
              <w:sz w:val="22"/>
              <w:szCs w:val="22"/>
              <w:lang w:val="id-ID"/>
            </w:rPr>
            <w:t>In an electric railway system, the train is provided by sliding contact from a supp</w:t>
          </w:r>
          <w:r w:rsidR="00E533DD" w:rsidRPr="0065472A">
            <w:rPr>
              <w:rFonts w:eastAsia="Times New Roman"/>
              <w:color w:val="000000"/>
              <w:sz w:val="22"/>
              <w:szCs w:val="22"/>
              <w:lang w:val="id-ID"/>
            </w:rPr>
            <w:t xml:space="preserve">ly line that is placed over the </w:t>
          </w:r>
          <w:r w:rsidR="00B62AB7" w:rsidRPr="0065472A">
            <w:rPr>
              <w:rFonts w:eastAsia="Times New Roman"/>
              <w:color w:val="000000"/>
              <w:sz w:val="22"/>
              <w:szCs w:val="22"/>
              <w:lang w:val="id-ID"/>
            </w:rPr>
            <w:t xml:space="preserve">railway tracks. The electric train uses two types of electricity sources, namely a DC source of 600  V, 750 V, 1500 V, and 3000 V, while for an AC source of 15 kV with a frequency of 16.7 Hz and 25 kV </w:t>
          </w:r>
          <w:r w:rsidR="001144C2" w:rsidRPr="0065472A">
            <w:rPr>
              <w:rFonts w:eastAsia="Times New Roman"/>
              <w:color w:val="000000"/>
              <w:sz w:val="22"/>
              <w:szCs w:val="22"/>
              <w:lang w:val="id-ID"/>
            </w:rPr>
            <w:t xml:space="preserve">with a frequency of 50 Hz. A pantograph use to deliver the AC/DC sources to the trains. </w:t>
          </w:r>
          <w:r w:rsidR="00E533DD" w:rsidRPr="0065472A">
            <w:rPr>
              <w:sz w:val="22"/>
              <w:szCs w:val="22"/>
              <w:lang w:val="id-ID"/>
            </w:rPr>
            <w:t>There are 2 types of pantographs commonly used on an electric train, namely diamond-shaped and single-arm, both types have the same function to supply electricity from the source above to the converter then forward to the motor (</w:t>
          </w:r>
          <w:r w:rsidR="00E533DD" w:rsidRPr="0065472A">
            <w:rPr>
              <w:sz w:val="22"/>
              <w:szCs w:val="22"/>
              <w:lang w:val="en-US"/>
            </w:rPr>
            <w:t>Fig</w:t>
          </w:r>
          <w:r w:rsidR="00350CC7">
            <w:rPr>
              <w:sz w:val="22"/>
              <w:szCs w:val="22"/>
              <w:lang w:val="id-ID"/>
            </w:rPr>
            <w:t>ure</w:t>
          </w:r>
          <w:r w:rsidR="00E533DD" w:rsidRPr="0065472A">
            <w:rPr>
              <w:sz w:val="22"/>
              <w:szCs w:val="22"/>
              <w:lang w:val="en-US"/>
            </w:rPr>
            <w:t xml:space="preserve"> 1</w:t>
          </w:r>
          <w:r w:rsidR="00E533DD" w:rsidRPr="0065472A">
            <w:rPr>
              <w:sz w:val="22"/>
              <w:szCs w:val="22"/>
              <w:lang w:val="id-ID"/>
            </w:rPr>
            <w:t xml:space="preserve">) so that the train runs. The pantograph must always contact continuously with the source conductor, besides that the pantograph must be aerodynamic because it is used at relatively high speed continuously [9]. </w:t>
          </w:r>
        </w:p>
        <w:p w:rsidR="00E533DD" w:rsidRDefault="00E533DD" w:rsidP="00E533DD">
          <w:pPr>
            <w:pStyle w:val="BodyText"/>
            <w:spacing w:after="0"/>
            <w:ind w:firstLine="0"/>
            <w:rPr>
              <w:lang w:val="id-ID"/>
            </w:rPr>
          </w:pPr>
        </w:p>
        <w:p w:rsidR="00E533DD" w:rsidRDefault="00E533DD" w:rsidP="0065472A">
          <w:pPr>
            <w:pStyle w:val="BodyText"/>
            <w:ind w:firstLine="0"/>
            <w:jc w:val="center"/>
            <w:rPr>
              <w:lang w:val="id-ID"/>
            </w:rPr>
          </w:pPr>
          <w:r w:rsidRPr="00350CC7">
            <w:rPr>
              <w:b/>
              <w:lang w:val="id-ID"/>
            </w:rPr>
            <w:t>Figure 1</w:t>
          </w:r>
          <w:r>
            <w:rPr>
              <w:lang w:val="id-ID"/>
            </w:rPr>
            <w:t xml:space="preserve">. </w:t>
          </w:r>
          <w:r w:rsidRPr="00E533DD">
            <w:rPr>
              <w:lang w:val="id-ID"/>
            </w:rPr>
            <w:t>The main parts of the electric train</w:t>
          </w:r>
        </w:p>
        <w:p w:rsidR="00E533DD" w:rsidRPr="0065472A" w:rsidRDefault="00E533DD" w:rsidP="00E533DD">
          <w:pPr>
            <w:pStyle w:val="BodyText"/>
            <w:spacing w:after="0"/>
            <w:ind w:firstLine="289"/>
            <w:rPr>
              <w:sz w:val="22"/>
              <w:szCs w:val="22"/>
              <w:lang w:val="id-ID"/>
            </w:rPr>
          </w:pPr>
          <w:r w:rsidRPr="0065472A">
            <w:rPr>
              <w:sz w:val="22"/>
              <w:szCs w:val="22"/>
              <w:lang w:val="id-ID"/>
            </w:rPr>
            <w:t xml:space="preserve">The current generally return to the substation via the rails, a separate return conductor, or via the earth. The large electrical plants in the network are constituted of sub-plants, which are essentially independent. </w:t>
          </w:r>
          <w:r w:rsidRPr="0065472A">
            <w:rPr>
              <w:sz w:val="22"/>
              <w:szCs w:val="22"/>
              <w:lang w:val="id-ID"/>
            </w:rPr>
            <w:lastRenderedPageBreak/>
            <w:t xml:space="preserve">Every single sub-plant consists essentially of overhead lines, buried cables, and rails. Two different substations that are equipped with static AC–DC conversion groups supply the sub-network. </w:t>
          </w:r>
        </w:p>
        <w:p w:rsidR="00501A2C" w:rsidRPr="0065472A" w:rsidRDefault="00E533DD" w:rsidP="0044739F">
          <w:pPr>
            <w:pStyle w:val="BodyText"/>
            <w:spacing w:after="0"/>
            <w:ind w:firstLine="289"/>
            <w:rPr>
              <w:sz w:val="22"/>
              <w:szCs w:val="22"/>
              <w:lang w:val="id-ID"/>
            </w:rPr>
          </w:pPr>
          <w:r w:rsidRPr="0065472A">
            <w:rPr>
              <w:sz w:val="22"/>
              <w:szCs w:val="22"/>
              <w:lang w:val="id-ID"/>
            </w:rPr>
            <w:t xml:space="preserve">The return path of the current is constituted by the rails that are connected by means of cables to the negative pole of the supply. DC electrical motors controlled by choppers are employed for traction. In order to compensate for the voltage drop along the lines, several substations are used as line subway feeders. The power delivered by the substation is transmitted to the traction vehicle via a system of ﬂexible suspension contact lines (overhead or centenary) with which a locomotive mounted articulated device (pantograph) is brought into contact. On the traction vehicle, the power is regulated using choppers and then supplied to electric motors to control the movement. Auxiliary power that is lower than that which is supplied to the electric traction motors is also conditioned and regulated using static converters, inverters, and rectiﬁers. The rails ensure that the current return and the sources of magnetic fields on the train are often under the floors. [10]. </w:t>
          </w:r>
        </w:p>
      </w:sdtContent>
    </w:sdt>
    <w:p w:rsidR="00B62AB7" w:rsidRDefault="00B62AB7">
      <w:pPr>
        <w:spacing w:after="0"/>
        <w:jc w:val="both"/>
        <w:rPr>
          <w:rFonts w:ascii="Times New Roman" w:eastAsia="Times New Roman" w:hAnsi="Times New Roman" w:cs="Times New Roman"/>
          <w:i/>
        </w:rPr>
      </w:pPr>
    </w:p>
    <w:sdt>
      <w:sdtPr>
        <w:tag w:val="goog_rdk_71"/>
        <w:id w:val="-1859108729"/>
      </w:sdtPr>
      <w:sdtEndPr/>
      <w:sdtContent>
        <w:p w:rsidR="00501A2C" w:rsidRDefault="0044739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Methodology</w:t>
          </w:r>
        </w:p>
      </w:sdtContent>
    </w:sdt>
    <w:sdt>
      <w:sdtPr>
        <w:tag w:val="goog_rdk_72"/>
        <w:id w:val="-979999982"/>
      </w:sdtPr>
      <w:sdtEndPr/>
      <w:sdtContent>
        <w:p w:rsidR="0044739F" w:rsidRPr="0065472A" w:rsidRDefault="0044739F" w:rsidP="00350CC7">
          <w:pPr>
            <w:pStyle w:val="BodyText"/>
            <w:ind w:firstLine="0"/>
            <w:rPr>
              <w:sz w:val="22"/>
              <w:szCs w:val="22"/>
              <w:lang w:val="id-ID"/>
            </w:rPr>
          </w:pPr>
          <w:r w:rsidRPr="0065472A">
            <w:rPr>
              <w:sz w:val="22"/>
              <w:szCs w:val="22"/>
              <w:lang w:val="id-ID"/>
            </w:rPr>
            <w:t>In this measurement, the motor located below the train is a source suspected of producing a high electromagnetic field. Ideally, the measurement is at the distance as close as possible to the source so that get the maximum measurement results. However, because the condition of the train is moving and the position of the motor is under the carriage, it is not possible to take the ideal near field measurement. The possible approach is to take measurements on the train floor area exactly where the motor is installed.</w:t>
          </w:r>
          <w:r w:rsidRPr="0065472A">
            <w:rPr>
              <w:sz w:val="22"/>
              <w:szCs w:val="22"/>
            </w:rPr>
            <w:t xml:space="preserve"> Magnetic field measurements are carried out in the frequency range of 0.015 kHz-1 kHz. The antenna is placed 10 cm above the surface of the train floor. Setup measurements can be seen in Fig</w:t>
          </w:r>
          <w:r w:rsidR="00350CC7">
            <w:rPr>
              <w:sz w:val="22"/>
              <w:szCs w:val="22"/>
              <w:lang w:val="id-ID"/>
            </w:rPr>
            <w:t xml:space="preserve">ure </w:t>
          </w:r>
          <w:r w:rsidRPr="0065472A">
            <w:rPr>
              <w:sz w:val="22"/>
              <w:szCs w:val="22"/>
            </w:rPr>
            <w:t>2.</w:t>
          </w:r>
          <w:r w:rsidRPr="0065472A">
            <w:rPr>
              <w:sz w:val="22"/>
              <w:szCs w:val="22"/>
              <w:lang w:val="id-ID"/>
            </w:rPr>
            <w:t xml:space="preserve"> </w:t>
          </w:r>
        </w:p>
        <w:p w:rsidR="0044739F" w:rsidRDefault="0044739F" w:rsidP="0044739F">
          <w:pPr>
            <w:pStyle w:val="BodyText"/>
            <w:spacing w:after="0"/>
            <w:ind w:firstLine="0"/>
            <w:jc w:val="center"/>
            <w:rPr>
              <w:lang w:val="id-ID"/>
            </w:rPr>
          </w:pPr>
          <w:r w:rsidRPr="00865486">
            <w:rPr>
              <w:noProof/>
              <w:lang w:val="id-ID" w:eastAsia="id-ID"/>
            </w:rPr>
            <w:drawing>
              <wp:inline distT="0" distB="0" distL="0" distR="0" wp14:anchorId="6C876067" wp14:editId="208A2FDA">
                <wp:extent cx="3984797" cy="118696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1481" cy="1233633"/>
                        </a:xfrm>
                        <a:prstGeom prst="rect">
                          <a:avLst/>
                        </a:prstGeom>
                        <a:noFill/>
                        <a:ln>
                          <a:noFill/>
                        </a:ln>
                      </pic:spPr>
                    </pic:pic>
                  </a:graphicData>
                </a:graphic>
              </wp:inline>
            </w:drawing>
          </w:r>
        </w:p>
        <w:p w:rsidR="0044739F" w:rsidRDefault="0044739F" w:rsidP="0044739F">
          <w:pPr>
            <w:pStyle w:val="BodyText"/>
            <w:spacing w:after="0"/>
            <w:ind w:firstLine="0"/>
            <w:jc w:val="center"/>
            <w:rPr>
              <w:lang w:val="id-ID"/>
            </w:rPr>
          </w:pPr>
          <w:r w:rsidRPr="00350CC7">
            <w:rPr>
              <w:b/>
              <w:lang w:val="id-ID"/>
            </w:rPr>
            <w:t>Figure 2</w:t>
          </w:r>
          <w:r>
            <w:rPr>
              <w:lang w:val="id-ID"/>
            </w:rPr>
            <w:t>. Measurement setup</w:t>
          </w:r>
        </w:p>
        <w:p w:rsidR="0044739F" w:rsidRDefault="0044739F" w:rsidP="0044739F">
          <w:pPr>
            <w:pStyle w:val="BodyText"/>
            <w:spacing w:after="0"/>
            <w:ind w:firstLine="0"/>
            <w:jc w:val="center"/>
            <w:rPr>
              <w:lang w:val="id-ID"/>
            </w:rPr>
          </w:pPr>
        </w:p>
        <w:p w:rsidR="0044739F" w:rsidRPr="0065472A" w:rsidRDefault="00350CC7" w:rsidP="0044739F">
          <w:pPr>
            <w:pStyle w:val="BodyText"/>
            <w:spacing w:line="240" w:lineRule="auto"/>
            <w:ind w:firstLine="0"/>
            <w:rPr>
              <w:noProof/>
              <w:spacing w:val="0"/>
              <w:sz w:val="22"/>
              <w:szCs w:val="22"/>
              <w:lang w:val="en-US" w:eastAsia="en-US"/>
            </w:rPr>
          </w:pPr>
          <w:r>
            <w:rPr>
              <w:noProof/>
              <w:spacing w:val="0"/>
              <w:sz w:val="22"/>
              <w:szCs w:val="22"/>
              <w:lang w:val="en-US" w:eastAsia="en-US"/>
            </w:rPr>
            <w:tab/>
          </w:r>
          <w:r w:rsidR="0044739F" w:rsidRPr="0065472A">
            <w:rPr>
              <w:noProof/>
              <w:spacing w:val="0"/>
              <w:sz w:val="22"/>
              <w:szCs w:val="22"/>
              <w:lang w:val="en-US" w:eastAsia="en-US"/>
            </w:rPr>
            <w:t>The measurement conditions are as follows</w:t>
          </w:r>
          <w:r w:rsidR="0044739F" w:rsidRPr="0065472A">
            <w:rPr>
              <w:noProof/>
              <w:spacing w:val="0"/>
              <w:sz w:val="22"/>
              <w:szCs w:val="22"/>
              <w:lang w:val="id-ID" w:eastAsia="en-US"/>
            </w:rPr>
            <w:t xml:space="preserve"> (Fig</w:t>
          </w:r>
          <w:r>
            <w:rPr>
              <w:noProof/>
              <w:spacing w:val="0"/>
              <w:sz w:val="22"/>
              <w:szCs w:val="22"/>
              <w:lang w:val="id-ID" w:eastAsia="en-US"/>
            </w:rPr>
            <w:t xml:space="preserve">ure </w:t>
          </w:r>
          <w:r w:rsidR="0044739F" w:rsidRPr="0065472A">
            <w:rPr>
              <w:noProof/>
              <w:spacing w:val="0"/>
              <w:sz w:val="22"/>
              <w:szCs w:val="22"/>
              <w:lang w:val="id-ID" w:eastAsia="en-US"/>
            </w:rPr>
            <w:t xml:space="preserve">3) </w:t>
          </w:r>
          <w:r w:rsidR="0044739F" w:rsidRPr="0065472A">
            <w:rPr>
              <w:noProof/>
              <w:spacing w:val="0"/>
              <w:sz w:val="22"/>
              <w:szCs w:val="22"/>
              <w:lang w:val="en-US" w:eastAsia="en-US"/>
            </w:rPr>
            <w:t>:</w:t>
          </w:r>
        </w:p>
        <w:p w:rsidR="0044739F" w:rsidRPr="0065472A" w:rsidRDefault="0044739F" w:rsidP="0044739F">
          <w:pPr>
            <w:pStyle w:val="BodyText"/>
            <w:numPr>
              <w:ilvl w:val="0"/>
              <w:numId w:val="4"/>
            </w:numPr>
            <w:spacing w:after="0" w:line="240" w:lineRule="auto"/>
            <w:ind w:left="714" w:hanging="357"/>
            <w:rPr>
              <w:noProof/>
              <w:sz w:val="22"/>
              <w:szCs w:val="22"/>
              <w:lang w:val="id-ID"/>
            </w:rPr>
          </w:pPr>
          <w:r w:rsidRPr="0065472A">
            <w:rPr>
              <w:noProof/>
              <w:sz w:val="22"/>
              <w:szCs w:val="22"/>
              <w:lang w:val="id-ID"/>
            </w:rPr>
            <w:t>When the electric inverter starts at point 1</w:t>
          </w:r>
        </w:p>
        <w:p w:rsidR="0044739F" w:rsidRPr="0065472A" w:rsidRDefault="0044739F" w:rsidP="0044739F">
          <w:pPr>
            <w:pStyle w:val="BodyText"/>
            <w:numPr>
              <w:ilvl w:val="0"/>
              <w:numId w:val="4"/>
            </w:numPr>
            <w:spacing w:after="0" w:line="240" w:lineRule="auto"/>
            <w:ind w:left="714" w:hanging="357"/>
            <w:rPr>
              <w:noProof/>
              <w:sz w:val="22"/>
              <w:szCs w:val="22"/>
              <w:lang w:val="id-ID"/>
            </w:rPr>
          </w:pPr>
          <w:r w:rsidRPr="0065472A">
            <w:rPr>
              <w:noProof/>
              <w:sz w:val="22"/>
              <w:szCs w:val="22"/>
              <w:lang w:val="id-ID"/>
            </w:rPr>
            <w:t>When after the electric inverter starts up at point 2</w:t>
          </w:r>
        </w:p>
        <w:p w:rsidR="0044739F" w:rsidRPr="0065472A" w:rsidRDefault="0044739F" w:rsidP="0044739F">
          <w:pPr>
            <w:pStyle w:val="BodyText"/>
            <w:numPr>
              <w:ilvl w:val="0"/>
              <w:numId w:val="4"/>
            </w:numPr>
            <w:spacing w:after="0" w:line="240" w:lineRule="auto"/>
            <w:ind w:left="714" w:hanging="357"/>
            <w:rPr>
              <w:noProof/>
              <w:sz w:val="22"/>
              <w:szCs w:val="22"/>
              <w:lang w:val="id-ID"/>
            </w:rPr>
          </w:pPr>
          <w:r w:rsidRPr="0065472A">
            <w:rPr>
              <w:noProof/>
              <w:sz w:val="22"/>
              <w:szCs w:val="22"/>
              <w:lang w:val="id-ID"/>
            </w:rPr>
            <w:t>When after the electric inverter starts up at point 4</w:t>
          </w:r>
        </w:p>
        <w:p w:rsidR="0044739F" w:rsidRPr="0065472A" w:rsidRDefault="0044739F" w:rsidP="0044739F">
          <w:pPr>
            <w:pStyle w:val="BodyText"/>
            <w:numPr>
              <w:ilvl w:val="0"/>
              <w:numId w:val="4"/>
            </w:numPr>
            <w:spacing w:after="0" w:line="240" w:lineRule="auto"/>
            <w:ind w:left="714" w:hanging="357"/>
            <w:rPr>
              <w:noProof/>
              <w:sz w:val="22"/>
              <w:szCs w:val="22"/>
              <w:lang w:val="id-ID"/>
            </w:rPr>
          </w:pPr>
          <w:r w:rsidRPr="0065472A">
            <w:rPr>
              <w:noProof/>
              <w:sz w:val="22"/>
              <w:szCs w:val="22"/>
              <w:lang w:val="id-ID"/>
            </w:rPr>
            <w:t>When after the electric inverter starts up at point 5</w:t>
          </w:r>
        </w:p>
        <w:p w:rsidR="0044739F" w:rsidRPr="0065472A" w:rsidRDefault="0044739F" w:rsidP="0044739F">
          <w:pPr>
            <w:pStyle w:val="BodyText"/>
            <w:numPr>
              <w:ilvl w:val="0"/>
              <w:numId w:val="4"/>
            </w:numPr>
            <w:spacing w:after="0" w:line="240" w:lineRule="auto"/>
            <w:ind w:left="714" w:hanging="357"/>
            <w:rPr>
              <w:noProof/>
              <w:sz w:val="22"/>
              <w:szCs w:val="22"/>
              <w:lang w:val="id-ID"/>
            </w:rPr>
          </w:pPr>
          <w:r w:rsidRPr="0065472A">
            <w:rPr>
              <w:noProof/>
              <w:sz w:val="22"/>
              <w:szCs w:val="22"/>
              <w:lang w:val="id-ID"/>
            </w:rPr>
            <w:t>When the first acceleration starts at point 5</w:t>
          </w:r>
        </w:p>
        <w:p w:rsidR="0044739F" w:rsidRPr="0065472A" w:rsidRDefault="0044739F" w:rsidP="0044739F">
          <w:pPr>
            <w:pStyle w:val="BodyText"/>
            <w:numPr>
              <w:ilvl w:val="0"/>
              <w:numId w:val="4"/>
            </w:numPr>
            <w:spacing w:after="0" w:line="240" w:lineRule="auto"/>
            <w:ind w:left="714" w:hanging="357"/>
            <w:rPr>
              <w:noProof/>
              <w:sz w:val="22"/>
              <w:szCs w:val="22"/>
              <w:lang w:val="id-ID"/>
            </w:rPr>
          </w:pPr>
          <w:r w:rsidRPr="0065472A">
            <w:rPr>
              <w:noProof/>
              <w:sz w:val="22"/>
              <w:szCs w:val="22"/>
              <w:lang w:val="id-ID"/>
            </w:rPr>
            <w:t>When the train is running at point 5</w:t>
          </w:r>
        </w:p>
        <w:p w:rsidR="0044739F" w:rsidRPr="0065472A" w:rsidRDefault="0044739F" w:rsidP="0065472A">
          <w:pPr>
            <w:pStyle w:val="BodyText"/>
            <w:numPr>
              <w:ilvl w:val="0"/>
              <w:numId w:val="4"/>
            </w:numPr>
            <w:spacing w:line="240" w:lineRule="auto"/>
            <w:ind w:left="714" w:hanging="357"/>
            <w:rPr>
              <w:noProof/>
              <w:sz w:val="22"/>
              <w:szCs w:val="22"/>
              <w:lang w:val="id-ID"/>
            </w:rPr>
          </w:pPr>
          <w:r w:rsidRPr="0065472A">
            <w:rPr>
              <w:noProof/>
              <w:sz w:val="22"/>
              <w:szCs w:val="22"/>
              <w:lang w:val="id-ID"/>
            </w:rPr>
            <w:t>When braking starts at point 5</w:t>
          </w:r>
        </w:p>
        <w:p w:rsidR="00883B26" w:rsidRDefault="008E10DD" w:rsidP="00883B26">
          <w:pPr>
            <w:pStyle w:val="BodyText"/>
            <w:spacing w:after="0" w:line="240" w:lineRule="auto"/>
            <w:ind w:firstLine="0"/>
            <w:jc w:val="center"/>
            <w:rPr>
              <w:noProof/>
              <w:lang w:val="id-ID"/>
            </w:rPr>
          </w:pPr>
          <w:r>
            <w:rPr>
              <w:noProof/>
              <w:lang w:val="id-ID" w:eastAsia="id-ID"/>
            </w:rPr>
            <mc:AlternateContent>
              <mc:Choice Requires="wpg">
                <w:drawing>
                  <wp:inline distT="0" distB="0" distL="0" distR="0" wp14:anchorId="4FF1DEBE" wp14:editId="0CFB053B">
                    <wp:extent cx="5759450" cy="992505"/>
                    <wp:effectExtent l="0" t="0" r="0" b="17145"/>
                    <wp:docPr id="4"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759450" cy="992505"/>
                              <a:chOff x="1740" y="2145"/>
                              <a:chExt cx="9225" cy="1905"/>
                            </a:xfrm>
                          </wpg:grpSpPr>
                          <wpg:grpSp>
                            <wpg:cNvPr id="5" name="Group 29"/>
                            <wpg:cNvGrpSpPr>
                              <a:grpSpLocks noChangeAspect="1"/>
                            </wpg:cNvGrpSpPr>
                            <wpg:grpSpPr bwMode="auto">
                              <a:xfrm>
                                <a:off x="1740" y="2850"/>
                                <a:ext cx="9225" cy="1200"/>
                                <a:chOff x="1740" y="2850"/>
                                <a:chExt cx="9225" cy="1200"/>
                              </a:xfrm>
                            </wpg:grpSpPr>
                            <wps:wsp>
                              <wps:cNvPr id="6" name="Rectangle 8"/>
                              <wps:cNvSpPr>
                                <a:spLocks noChangeAspect="1" noChangeArrowheads="1"/>
                              </wps:cNvSpPr>
                              <wps:spPr bwMode="auto">
                                <a:xfrm>
                                  <a:off x="8610" y="2850"/>
                                  <a:ext cx="2175" cy="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Text Box 12"/>
                              <wps:cNvSpPr txBox="1">
                                <a:spLocks noChangeAspect="1" noChangeArrowheads="1"/>
                              </wps:cNvSpPr>
                              <wps:spPr bwMode="auto">
                                <a:xfrm>
                                  <a:off x="8865" y="2850"/>
                                  <a:ext cx="100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1</w:t>
                                    </w:r>
                                    <w:r w:rsidRPr="0044739F">
                                      <w:rPr>
                                        <w:rFonts w:ascii="Times New Roman" w:hAnsi="Times New Roman" w:cs="Times New Roman"/>
                                        <w:sz w:val="16"/>
                                        <w:szCs w:val="16"/>
                                        <w:vertAlign w:val="superscript"/>
                                        <w:lang w:val="id-ID"/>
                                      </w:rPr>
                                      <w:t>st</w:t>
                                    </w:r>
                                    <w:r w:rsidRPr="0044739F">
                                      <w:rPr>
                                        <w:rFonts w:ascii="Times New Roman" w:hAnsi="Times New Roman" w:cs="Times New Roman"/>
                                        <w:sz w:val="16"/>
                                        <w:szCs w:val="16"/>
                                        <w:lang w:val="id-ID"/>
                                      </w:rPr>
                                      <w:t xml:space="preserve"> train</w:t>
                                    </w:r>
                                  </w:p>
                                </w:txbxContent>
                              </wps:txbx>
                              <wps:bodyPr rot="0" vert="horz" wrap="square" lIns="91440" tIns="45720" rIns="91440" bIns="45720" anchor="t" anchorCtr="0" upright="1">
                                <a:noAutofit/>
                              </wps:bodyPr>
                            </wps:wsp>
                            <wps:wsp>
                              <wps:cNvPr id="36" name="Text Box 15"/>
                              <wps:cNvSpPr txBox="1">
                                <a:spLocks noChangeAspect="1" noChangeArrowheads="1"/>
                              </wps:cNvSpPr>
                              <wps:spPr bwMode="auto">
                                <a:xfrm>
                                  <a:off x="10050" y="3255"/>
                                  <a:ext cx="915"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0DD" w:rsidRDefault="008E10DD" w:rsidP="008E10DD">
                                    <w:pPr>
                                      <w:spacing w:after="0" w:line="240" w:lineRule="auto"/>
                                      <w:rPr>
                                        <w:rFonts w:ascii="Times New Roman" w:hAnsi="Times New Roman" w:cs="Times New Roman"/>
                                        <w:sz w:val="16"/>
                                        <w:szCs w:val="16"/>
                                        <w:lang w:val="id-ID"/>
                                      </w:rPr>
                                    </w:pPr>
                                    <w:r w:rsidRPr="0044739F">
                                      <w:rPr>
                                        <w:rFonts w:ascii="Times New Roman" w:hAnsi="Times New Roman" w:cs="Times New Roman"/>
                                        <w:sz w:val="16"/>
                                        <w:szCs w:val="16"/>
                                        <w:lang w:val="id-ID"/>
                                      </w:rPr>
                                      <w:t>Control</w:t>
                                    </w:r>
                                  </w:p>
                                  <w:p w:rsidR="008E10DD" w:rsidRPr="0044739F" w:rsidRDefault="008E10DD" w:rsidP="008E10DD">
                                    <w:pPr>
                                      <w:spacing w:after="0" w:line="240" w:lineRule="auto"/>
                                      <w:rPr>
                                        <w:rFonts w:ascii="Times New Roman" w:hAnsi="Times New Roman" w:cs="Times New Roman"/>
                                        <w:sz w:val="16"/>
                                        <w:szCs w:val="16"/>
                                        <w:lang w:val="id-ID"/>
                                      </w:rPr>
                                    </w:pPr>
                                    <w:r w:rsidRPr="0044739F">
                                      <w:rPr>
                                        <w:rFonts w:ascii="Times New Roman" w:hAnsi="Times New Roman" w:cs="Times New Roman"/>
                                        <w:sz w:val="16"/>
                                        <w:szCs w:val="16"/>
                                        <w:lang w:val="id-ID"/>
                                      </w:rPr>
                                      <w:t>room</w:t>
                                    </w:r>
                                  </w:p>
                                </w:txbxContent>
                              </wps:txbx>
                              <wps:bodyPr rot="0" vert="horz" wrap="square" lIns="91440" tIns="45720" rIns="91440" bIns="45720" anchor="t" anchorCtr="0" upright="1">
                                <a:noAutofit/>
                              </wps:bodyPr>
                            </wps:wsp>
                            <wps:wsp>
                              <wps:cNvPr id="37" name="AutoShape 17"/>
                              <wps:cNvCnPr>
                                <a:cxnSpLocks noChangeAspect="1" noChangeArrowheads="1"/>
                              </wps:cNvCnPr>
                              <wps:spPr bwMode="auto">
                                <a:xfrm>
                                  <a:off x="10050" y="2850"/>
                                  <a:ext cx="0" cy="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8" name="Group 28"/>
                              <wpg:cNvGrpSpPr>
                                <a:grpSpLocks noChangeAspect="1"/>
                              </wpg:cNvGrpSpPr>
                              <wpg:grpSpPr bwMode="auto">
                                <a:xfrm>
                                  <a:off x="1740" y="2850"/>
                                  <a:ext cx="6780" cy="1200"/>
                                  <a:chOff x="1740" y="2850"/>
                                  <a:chExt cx="6780" cy="1200"/>
                                </a:xfrm>
                              </wpg:grpSpPr>
                              <wps:wsp>
                                <wps:cNvPr id="39" name="Rectangle 7"/>
                                <wps:cNvSpPr>
                                  <a:spLocks noChangeAspect="1" noChangeArrowheads="1"/>
                                </wps:cNvSpPr>
                                <wps:spPr bwMode="auto">
                                  <a:xfrm>
                                    <a:off x="6345" y="2850"/>
                                    <a:ext cx="2175" cy="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Text Box 11"/>
                                <wps:cNvSpPr txBox="1">
                                  <a:spLocks noChangeAspect="1" noChangeArrowheads="1"/>
                                </wps:cNvSpPr>
                                <wps:spPr bwMode="auto">
                                  <a:xfrm>
                                    <a:off x="6960" y="2850"/>
                                    <a:ext cx="111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2</w:t>
                                      </w:r>
                                      <w:r w:rsidRPr="0044739F">
                                        <w:rPr>
                                          <w:rFonts w:ascii="Times New Roman" w:hAnsi="Times New Roman" w:cs="Times New Roman"/>
                                          <w:sz w:val="16"/>
                                          <w:szCs w:val="16"/>
                                          <w:vertAlign w:val="superscript"/>
                                          <w:lang w:val="id-ID"/>
                                        </w:rPr>
                                        <w:t xml:space="preserve">nd </w:t>
                                      </w:r>
                                      <w:r w:rsidRPr="0044739F">
                                        <w:rPr>
                                          <w:rFonts w:ascii="Times New Roman" w:hAnsi="Times New Roman" w:cs="Times New Roman"/>
                                          <w:sz w:val="16"/>
                                          <w:szCs w:val="16"/>
                                          <w:lang w:val="id-ID"/>
                                        </w:rPr>
                                        <w:t>train</w:t>
                                      </w:r>
                                    </w:p>
                                  </w:txbxContent>
                                </wps:txbx>
                                <wps:bodyPr rot="0" vert="horz" wrap="square" lIns="91440" tIns="45720" rIns="91440" bIns="45720" anchor="t" anchorCtr="0" upright="1">
                                  <a:noAutofit/>
                                </wps:bodyPr>
                              </wps:wsp>
                              <wps:wsp>
                                <wps:cNvPr id="41" name="Oval 20"/>
                                <wps:cNvSpPr>
                                  <a:spLocks noChangeAspect="1" noChangeArrowheads="1"/>
                                </wps:cNvSpPr>
                                <wps:spPr bwMode="auto">
                                  <a:xfrm>
                                    <a:off x="6435" y="3360"/>
                                    <a:ext cx="615" cy="533"/>
                                  </a:xfrm>
                                  <a:prstGeom prst="ellipse">
                                    <a:avLst/>
                                  </a:prstGeom>
                                  <a:solidFill>
                                    <a:srgbClr val="FFFFFF"/>
                                  </a:solidFill>
                                  <a:ln w="9525">
                                    <a:solidFill>
                                      <a:srgbClr val="000000"/>
                                    </a:solidFill>
                                    <a:round/>
                                    <a:headEnd/>
                                    <a:tailEnd/>
                                  </a:ln>
                                </wps:spPr>
                                <wps:txbx>
                                  <w:txbxContent>
                                    <w:p w:rsidR="008E10DD" w:rsidRPr="00E0304C" w:rsidRDefault="008E10DD" w:rsidP="008E10DD">
                                      <w:pPr>
                                        <w:rPr>
                                          <w:rFonts w:ascii="Arial" w:hAnsi="Arial" w:cs="Arial"/>
                                          <w:sz w:val="16"/>
                                          <w:szCs w:val="16"/>
                                          <w:lang w:val="id-ID"/>
                                        </w:rPr>
                                      </w:pPr>
                                      <w:r w:rsidRPr="00E0304C">
                                        <w:rPr>
                                          <w:rFonts w:ascii="Arial" w:hAnsi="Arial" w:cs="Arial"/>
                                          <w:sz w:val="16"/>
                                          <w:szCs w:val="16"/>
                                          <w:lang w:val="id-ID"/>
                                        </w:rPr>
                                        <w:t>3</w:t>
                                      </w:r>
                                    </w:p>
                                  </w:txbxContent>
                                </wps:txbx>
                                <wps:bodyPr rot="0" vert="horz" wrap="square" lIns="91440" tIns="45720" rIns="91440" bIns="45720" anchor="t" anchorCtr="0" upright="1">
                                  <a:noAutofit/>
                                </wps:bodyPr>
                              </wps:wsp>
                              <wps:wsp>
                                <wps:cNvPr id="42" name="Oval 21"/>
                                <wps:cNvSpPr>
                                  <a:spLocks noChangeAspect="1" noChangeArrowheads="1"/>
                                </wps:cNvSpPr>
                                <wps:spPr bwMode="auto">
                                  <a:xfrm>
                                    <a:off x="7125" y="3360"/>
                                    <a:ext cx="615" cy="533"/>
                                  </a:xfrm>
                                  <a:prstGeom prst="ellipse">
                                    <a:avLst/>
                                  </a:prstGeom>
                                  <a:solidFill>
                                    <a:srgbClr val="FFFFFF"/>
                                  </a:solidFill>
                                  <a:ln w="9525">
                                    <a:solidFill>
                                      <a:srgbClr val="000000"/>
                                    </a:solidFill>
                                    <a:round/>
                                    <a:headEnd/>
                                    <a:tailEnd/>
                                  </a:ln>
                                </wps:spPr>
                                <wps:txb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2</w:t>
                                      </w:r>
                                    </w:p>
                                  </w:txbxContent>
                                </wps:txbx>
                                <wps:bodyPr rot="0" vert="horz" wrap="square" lIns="91440" tIns="45720" rIns="91440" bIns="45720" anchor="t" anchorCtr="0" upright="1">
                                  <a:noAutofit/>
                                </wps:bodyPr>
                              </wps:wsp>
                              <wps:wsp>
                                <wps:cNvPr id="43" name="Oval 22"/>
                                <wps:cNvSpPr>
                                  <a:spLocks noChangeAspect="1" noChangeArrowheads="1"/>
                                </wps:cNvSpPr>
                                <wps:spPr bwMode="auto">
                                  <a:xfrm>
                                    <a:off x="7830" y="3360"/>
                                    <a:ext cx="593" cy="560"/>
                                  </a:xfrm>
                                  <a:prstGeom prst="ellipse">
                                    <a:avLst/>
                                  </a:prstGeom>
                                  <a:solidFill>
                                    <a:srgbClr val="FFFFFF"/>
                                  </a:solidFill>
                                  <a:ln w="9525">
                                    <a:solidFill>
                                      <a:srgbClr val="000000"/>
                                    </a:solidFill>
                                    <a:round/>
                                    <a:headEnd/>
                                    <a:tailEnd/>
                                  </a:ln>
                                </wps:spPr>
                                <wps:txb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1</w:t>
                                      </w:r>
                                    </w:p>
                                  </w:txbxContent>
                                </wps:txbx>
                                <wps:bodyPr rot="0" vert="horz" wrap="square" lIns="91440" tIns="45720" rIns="91440" bIns="45720" anchor="t" anchorCtr="0" upright="1">
                                  <a:noAutofit/>
                                </wps:bodyPr>
                              </wps:wsp>
                              <wpg:grpSp>
                                <wpg:cNvPr id="44" name="Group 27"/>
                                <wpg:cNvGrpSpPr>
                                  <a:grpSpLocks noChangeAspect="1"/>
                                </wpg:cNvGrpSpPr>
                                <wpg:grpSpPr bwMode="auto">
                                  <a:xfrm>
                                    <a:off x="1740" y="2850"/>
                                    <a:ext cx="4440" cy="1200"/>
                                    <a:chOff x="1740" y="2850"/>
                                    <a:chExt cx="4440" cy="1200"/>
                                  </a:xfrm>
                                </wpg:grpSpPr>
                                <wps:wsp>
                                  <wps:cNvPr id="45" name="Rectangle 6"/>
                                  <wps:cNvSpPr>
                                    <a:spLocks noChangeAspect="1" noChangeArrowheads="1"/>
                                  </wps:cNvSpPr>
                                  <wps:spPr bwMode="auto">
                                    <a:xfrm>
                                      <a:off x="4005" y="2850"/>
                                      <a:ext cx="2175" cy="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Text Box 10"/>
                                  <wps:cNvSpPr txBox="1">
                                    <a:spLocks noChangeAspect="1" noChangeArrowheads="1"/>
                                  </wps:cNvSpPr>
                                  <wps:spPr bwMode="auto">
                                    <a:xfrm>
                                      <a:off x="4515" y="2850"/>
                                      <a:ext cx="111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3</w:t>
                                        </w:r>
                                        <w:r w:rsidRPr="0044739F">
                                          <w:rPr>
                                            <w:rFonts w:ascii="Times New Roman" w:hAnsi="Times New Roman" w:cs="Times New Roman"/>
                                            <w:sz w:val="16"/>
                                            <w:szCs w:val="16"/>
                                            <w:vertAlign w:val="superscript"/>
                                            <w:lang w:val="id-ID"/>
                                          </w:rPr>
                                          <w:t xml:space="preserve">th </w:t>
                                        </w:r>
                                        <w:r w:rsidRPr="0044739F">
                                          <w:rPr>
                                            <w:rFonts w:ascii="Times New Roman" w:hAnsi="Times New Roman" w:cs="Times New Roman"/>
                                            <w:sz w:val="16"/>
                                            <w:szCs w:val="16"/>
                                            <w:lang w:val="id-ID"/>
                                          </w:rPr>
                                          <w:t>train</w:t>
                                        </w:r>
                                      </w:p>
                                    </w:txbxContent>
                                  </wps:txbx>
                                  <wps:bodyPr rot="0" vert="horz" wrap="square" lIns="91440" tIns="45720" rIns="91440" bIns="45720" anchor="t" anchorCtr="0" upright="1">
                                    <a:noAutofit/>
                                  </wps:bodyPr>
                                </wps:wsp>
                                <wpg:grpSp>
                                  <wpg:cNvPr id="47" name="Group 26"/>
                                  <wpg:cNvGrpSpPr>
                                    <a:grpSpLocks noChangeAspect="1"/>
                                  </wpg:cNvGrpSpPr>
                                  <wpg:grpSpPr bwMode="auto">
                                    <a:xfrm>
                                      <a:off x="1740" y="2850"/>
                                      <a:ext cx="2175" cy="1200"/>
                                      <a:chOff x="1740" y="2850"/>
                                      <a:chExt cx="2175" cy="1200"/>
                                    </a:xfrm>
                                  </wpg:grpSpPr>
                                  <wps:wsp>
                                    <wps:cNvPr id="48" name="Rectangle 5"/>
                                    <wps:cNvSpPr>
                                      <a:spLocks noChangeAspect="1" noChangeArrowheads="1"/>
                                    </wps:cNvSpPr>
                                    <wps:spPr bwMode="auto">
                                      <a:xfrm>
                                        <a:off x="1740" y="2850"/>
                                        <a:ext cx="2175" cy="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Text Box 9"/>
                                    <wps:cNvSpPr txBox="1">
                                      <a:spLocks noChangeAspect="1" noChangeArrowheads="1"/>
                                    </wps:cNvSpPr>
                                    <wps:spPr bwMode="auto">
                                      <a:xfrm>
                                        <a:off x="2714" y="2882"/>
                                        <a:ext cx="1023"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4</w:t>
                                          </w:r>
                                          <w:r w:rsidRPr="0044739F">
                                            <w:rPr>
                                              <w:rFonts w:ascii="Times New Roman" w:hAnsi="Times New Roman" w:cs="Times New Roman"/>
                                              <w:sz w:val="16"/>
                                              <w:szCs w:val="16"/>
                                              <w:vertAlign w:val="superscript"/>
                                              <w:lang w:val="id-ID"/>
                                            </w:rPr>
                                            <w:t>th</w:t>
                                          </w:r>
                                          <w:r w:rsidRPr="0044739F">
                                            <w:rPr>
                                              <w:rFonts w:ascii="Times New Roman" w:hAnsi="Times New Roman" w:cs="Times New Roman"/>
                                              <w:sz w:val="16"/>
                                              <w:szCs w:val="16"/>
                                              <w:lang w:val="id-ID"/>
                                            </w:rPr>
                                            <w:t xml:space="preserve"> train</w:t>
                                          </w:r>
                                        </w:p>
                                      </w:txbxContent>
                                    </wps:txbx>
                                    <wps:bodyPr rot="0" vert="horz" wrap="square" lIns="91440" tIns="45720" rIns="91440" bIns="45720" anchor="t" anchorCtr="0" upright="1">
                                      <a:noAutofit/>
                                    </wps:bodyPr>
                                  </wps:wsp>
                                  <wps:wsp>
                                    <wps:cNvPr id="50" name="Text Box 13"/>
                                    <wps:cNvSpPr txBox="1">
                                      <a:spLocks noChangeAspect="1" noChangeArrowheads="1"/>
                                    </wps:cNvSpPr>
                                    <wps:spPr bwMode="auto">
                                      <a:xfrm>
                                        <a:off x="1740" y="3180"/>
                                        <a:ext cx="849"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Control room</w:t>
                                          </w:r>
                                        </w:p>
                                      </w:txbxContent>
                                    </wps:txbx>
                                    <wps:bodyPr rot="0" vert="horz" wrap="square" lIns="91440" tIns="45720" rIns="91440" bIns="45720" anchor="t" anchorCtr="0" upright="1">
                                      <a:noAutofit/>
                                    </wps:bodyPr>
                                  </wps:wsp>
                                  <wps:wsp>
                                    <wps:cNvPr id="51" name="AutoShape 14"/>
                                    <wps:cNvCnPr>
                                      <a:cxnSpLocks noChangeAspect="1" noChangeArrowheads="1"/>
                                    </wps:cNvCnPr>
                                    <wps:spPr bwMode="auto">
                                      <a:xfrm>
                                        <a:off x="2445" y="2850"/>
                                        <a:ext cx="0" cy="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Oval 18"/>
                                  <wps:cNvSpPr>
                                    <a:spLocks noChangeAspect="1" noChangeArrowheads="1"/>
                                  </wps:cNvSpPr>
                                  <wps:spPr bwMode="auto">
                                    <a:xfrm>
                                      <a:off x="4720" y="3360"/>
                                      <a:ext cx="665" cy="503"/>
                                    </a:xfrm>
                                    <a:prstGeom prst="ellipse">
                                      <a:avLst/>
                                    </a:prstGeom>
                                    <a:solidFill>
                                      <a:srgbClr val="FFFFFF"/>
                                    </a:solidFill>
                                    <a:ln w="9525">
                                      <a:solidFill>
                                        <a:srgbClr val="000000"/>
                                      </a:solidFill>
                                      <a:round/>
                                      <a:headEnd/>
                                      <a:tailEnd/>
                                    </a:ln>
                                  </wps:spPr>
                                  <wps:txbx>
                                    <w:txbxContent>
                                      <w:p w:rsidR="008E10DD" w:rsidRPr="00E0304C" w:rsidRDefault="008E10DD" w:rsidP="008E10DD">
                                        <w:pPr>
                                          <w:rPr>
                                            <w:rFonts w:ascii="Arial" w:hAnsi="Arial" w:cs="Arial"/>
                                            <w:sz w:val="16"/>
                                            <w:szCs w:val="16"/>
                                            <w:lang w:val="id-ID"/>
                                          </w:rPr>
                                        </w:pPr>
                                        <w:r w:rsidRPr="00E0304C">
                                          <w:rPr>
                                            <w:rFonts w:ascii="Arial" w:hAnsi="Arial" w:cs="Arial"/>
                                            <w:sz w:val="16"/>
                                            <w:szCs w:val="16"/>
                                            <w:lang w:val="id-ID"/>
                                          </w:rPr>
                                          <w:t>4</w:t>
                                        </w:r>
                                      </w:p>
                                    </w:txbxContent>
                                  </wps:txbx>
                                  <wps:bodyPr rot="0" vert="horz" wrap="square" lIns="91440" tIns="45720" rIns="91440" bIns="45720" anchor="t" anchorCtr="0" upright="1">
                                    <a:noAutofit/>
                                  </wps:bodyPr>
                                </wps:wsp>
                                <wps:wsp>
                                  <wps:cNvPr id="53" name="Oval 19"/>
                                  <wps:cNvSpPr>
                                    <a:spLocks noChangeAspect="1" noChangeArrowheads="1"/>
                                  </wps:cNvSpPr>
                                  <wps:spPr bwMode="auto">
                                    <a:xfrm>
                                      <a:off x="5475" y="3360"/>
                                      <a:ext cx="591" cy="533"/>
                                    </a:xfrm>
                                    <a:prstGeom prst="ellipse">
                                      <a:avLst/>
                                    </a:prstGeom>
                                    <a:solidFill>
                                      <a:srgbClr val="FFFFFF"/>
                                    </a:solidFill>
                                    <a:ln w="9525">
                                      <a:solidFill>
                                        <a:srgbClr val="000000"/>
                                      </a:solidFill>
                                      <a:round/>
                                      <a:headEnd/>
                                      <a:tailEnd/>
                                    </a:ln>
                                  </wps:spPr>
                                  <wps:txbx>
                                    <w:txbxContent>
                                      <w:p w:rsidR="008E10DD" w:rsidRPr="00E0304C" w:rsidRDefault="008E10DD" w:rsidP="008E10DD">
                                        <w:pPr>
                                          <w:rPr>
                                            <w:rFonts w:ascii="Arial" w:hAnsi="Arial" w:cs="Arial"/>
                                            <w:sz w:val="16"/>
                                            <w:szCs w:val="16"/>
                                            <w:lang w:val="id-ID"/>
                                          </w:rPr>
                                        </w:pPr>
                                        <w:r w:rsidRPr="00E0304C">
                                          <w:rPr>
                                            <w:rFonts w:ascii="Arial" w:hAnsi="Arial" w:cs="Arial"/>
                                            <w:sz w:val="16"/>
                                            <w:szCs w:val="16"/>
                                            <w:lang w:val="id-ID"/>
                                          </w:rPr>
                                          <w:t>5</w:t>
                                        </w:r>
                                      </w:p>
                                    </w:txbxContent>
                                  </wps:txbx>
                                  <wps:bodyPr rot="0" vert="horz" wrap="square" lIns="91440" tIns="45720" rIns="91440" bIns="45720" anchor="t" anchorCtr="0" upright="1">
                                    <a:noAutofit/>
                                  </wps:bodyPr>
                                </wps:wsp>
                                <wps:wsp>
                                  <wps:cNvPr id="54" name="AutoShape 23"/>
                                  <wps:cNvCnPr>
                                    <a:cxnSpLocks noChangeAspect="1" noChangeArrowheads="1"/>
                                  </wps:cNvCnPr>
                                  <wps:spPr bwMode="auto">
                                    <a:xfrm>
                                      <a:off x="3915" y="3437"/>
                                      <a:ext cx="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5" name="AutoShape 24"/>
                                <wps:cNvCnPr>
                                  <a:cxnSpLocks noChangeAspect="1" noChangeArrowheads="1"/>
                                </wps:cNvCnPr>
                                <wps:spPr bwMode="auto">
                                  <a:xfrm>
                                    <a:off x="6180" y="3437"/>
                                    <a:ext cx="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6" name="AutoShape 25"/>
                              <wps:cNvCnPr>
                                <a:cxnSpLocks noChangeAspect="1" noChangeArrowheads="1"/>
                              </wps:cNvCnPr>
                              <wps:spPr bwMode="auto">
                                <a:xfrm>
                                  <a:off x="8520" y="3437"/>
                                  <a:ext cx="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7" name="AutoShape 31"/>
                            <wps:cNvCnPr>
                              <a:cxnSpLocks noChangeAspect="1" noChangeArrowheads="1"/>
                            </wps:cNvCnPr>
                            <wps:spPr bwMode="auto">
                              <a:xfrm flipH="1">
                                <a:off x="5274" y="2606"/>
                                <a:ext cx="769" cy="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32"/>
                            <wps:cNvCnPr>
                              <a:cxnSpLocks noChangeAspect="1" noChangeArrowheads="1"/>
                            </wps:cNvCnPr>
                            <wps:spPr bwMode="auto">
                              <a:xfrm flipH="1">
                                <a:off x="7651" y="2606"/>
                                <a:ext cx="733" cy="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Rectangle 33"/>
                            <wps:cNvSpPr>
                              <a:spLocks noChangeAspect="1" noChangeArrowheads="1"/>
                            </wps:cNvSpPr>
                            <wps:spPr bwMode="auto">
                              <a:xfrm>
                                <a:off x="5435" y="2190"/>
                                <a:ext cx="1290" cy="415"/>
                              </a:xfrm>
                              <a:prstGeom prst="rect">
                                <a:avLst/>
                              </a:prstGeom>
                              <a:solidFill>
                                <a:srgbClr val="FFFFFF"/>
                              </a:solidFill>
                              <a:ln w="9525">
                                <a:solidFill>
                                  <a:srgbClr val="000000"/>
                                </a:solidFill>
                                <a:miter lim="800000"/>
                                <a:headEnd/>
                                <a:tailEnd/>
                              </a:ln>
                            </wps:spPr>
                            <wps:txb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Motor inverter</w:t>
                                  </w:r>
                                </w:p>
                              </w:txbxContent>
                            </wps:txbx>
                            <wps:bodyPr rot="0" vert="horz" wrap="square" lIns="91440" tIns="45720" rIns="91440" bIns="45720" anchor="t" anchorCtr="0" upright="1">
                              <a:noAutofit/>
                            </wps:bodyPr>
                          </wps:wsp>
                          <wps:wsp>
                            <wps:cNvPr id="60" name="Rectangle 34"/>
                            <wps:cNvSpPr>
                              <a:spLocks noChangeAspect="1" noChangeArrowheads="1"/>
                            </wps:cNvSpPr>
                            <wps:spPr bwMode="auto">
                              <a:xfrm>
                                <a:off x="7651" y="2145"/>
                                <a:ext cx="1554" cy="460"/>
                              </a:xfrm>
                              <a:prstGeom prst="rect">
                                <a:avLst/>
                              </a:prstGeom>
                              <a:solidFill>
                                <a:srgbClr val="FFFFFF"/>
                              </a:solidFill>
                              <a:ln w="9525">
                                <a:solidFill>
                                  <a:srgbClr val="000000"/>
                                </a:solidFill>
                                <a:miter lim="800000"/>
                                <a:headEnd/>
                                <a:tailEnd/>
                              </a:ln>
                            </wps:spPr>
                            <wps:txb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Electrical inverter</w:t>
                                  </w:r>
                                </w:p>
                              </w:txbxContent>
                            </wps:txbx>
                            <wps:bodyPr rot="0" vert="horz" wrap="square" lIns="91440" tIns="45720" rIns="91440" bIns="45720" anchor="t" anchorCtr="0" upright="1">
                              <a:noAutofit/>
                            </wps:bodyPr>
                          </wps:wsp>
                        </wpg:wgp>
                      </a:graphicData>
                    </a:graphic>
                  </wp:inline>
                </w:drawing>
              </mc:Choice>
              <mc:Fallback>
                <w:pict>
                  <v:group w14:anchorId="4FF1DEBE" id="Group 35" o:spid="_x0000_s1026" style="width:453.5pt;height:78.15pt;mso-position-horizontal-relative:char;mso-position-vertical-relative:line" coordorigin="1740,2145" coordsize="922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">
                    <o:lock v:ext="edit" aspectratio="t"/>
                    <v:group id="Group 29" o:spid="_x0000_s1027" style="position:absolute;left:1740;top:2850;width:9225;height:1200" coordorigin="1740,2850" coordsize="9225,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rect id="Rectangle 8" o:spid="_x0000_s1028" style="position:absolute;left:8610;top:2850;width:2175;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o:lock v:ext="edit" aspectratio="t"/>
                      </v:rect>
                      <v:shapetype id="_x0000_t202" coordsize="21600,21600" o:spt="202" path="m,l,21600r21600,l21600,xe">
                        <v:stroke joinstyle="miter"/>
                        <v:path gradientshapeok="t" o:connecttype="rect"/>
                      </v:shapetype>
                      <v:shape id="Text Box 12" o:spid="_x0000_s1029" type="#_x0000_t202" style="position:absolute;left:8865;top:2850;width:100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o:lock v:ext="edit" aspectratio="t"/>
                        <v:textbo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1</w:t>
                              </w:r>
                              <w:r w:rsidRPr="0044739F">
                                <w:rPr>
                                  <w:rFonts w:ascii="Times New Roman" w:hAnsi="Times New Roman" w:cs="Times New Roman"/>
                                  <w:sz w:val="16"/>
                                  <w:szCs w:val="16"/>
                                  <w:vertAlign w:val="superscript"/>
                                  <w:lang w:val="id-ID"/>
                                </w:rPr>
                                <w:t>st</w:t>
                              </w:r>
                              <w:r w:rsidRPr="0044739F">
                                <w:rPr>
                                  <w:rFonts w:ascii="Times New Roman" w:hAnsi="Times New Roman" w:cs="Times New Roman"/>
                                  <w:sz w:val="16"/>
                                  <w:szCs w:val="16"/>
                                  <w:lang w:val="id-ID"/>
                                </w:rPr>
                                <w:t xml:space="preserve"> train</w:t>
                              </w:r>
                            </w:p>
                          </w:txbxContent>
                        </v:textbox>
                      </v:shape>
                      <v:shape id="Text Box 15" o:spid="_x0000_s1030" type="#_x0000_t202" style="position:absolute;left:10050;top:3255;width:91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o:lock v:ext="edit" aspectratio="t"/>
                        <v:textbox>
                          <w:txbxContent>
                            <w:p w:rsidR="008E10DD" w:rsidRDefault="008E10DD" w:rsidP="008E10DD">
                              <w:pPr>
                                <w:spacing w:after="0" w:line="240" w:lineRule="auto"/>
                                <w:rPr>
                                  <w:rFonts w:ascii="Times New Roman" w:hAnsi="Times New Roman" w:cs="Times New Roman"/>
                                  <w:sz w:val="16"/>
                                  <w:szCs w:val="16"/>
                                  <w:lang w:val="id-ID"/>
                                </w:rPr>
                              </w:pPr>
                              <w:r w:rsidRPr="0044739F">
                                <w:rPr>
                                  <w:rFonts w:ascii="Times New Roman" w:hAnsi="Times New Roman" w:cs="Times New Roman"/>
                                  <w:sz w:val="16"/>
                                  <w:szCs w:val="16"/>
                                  <w:lang w:val="id-ID"/>
                                </w:rPr>
                                <w:t>Control</w:t>
                              </w:r>
                            </w:p>
                            <w:p w:rsidR="008E10DD" w:rsidRPr="0044739F" w:rsidRDefault="008E10DD" w:rsidP="008E10DD">
                              <w:pPr>
                                <w:spacing w:after="0" w:line="240" w:lineRule="auto"/>
                                <w:rPr>
                                  <w:rFonts w:ascii="Times New Roman" w:hAnsi="Times New Roman" w:cs="Times New Roman"/>
                                  <w:sz w:val="16"/>
                                  <w:szCs w:val="16"/>
                                  <w:lang w:val="id-ID"/>
                                </w:rPr>
                              </w:pPr>
                              <w:r w:rsidRPr="0044739F">
                                <w:rPr>
                                  <w:rFonts w:ascii="Times New Roman" w:hAnsi="Times New Roman" w:cs="Times New Roman"/>
                                  <w:sz w:val="16"/>
                                  <w:szCs w:val="16"/>
                                  <w:lang w:val="id-ID"/>
                                </w:rPr>
                                <w:t>room</w:t>
                              </w:r>
                            </w:p>
                          </w:txbxContent>
                        </v:textbox>
                      </v:shape>
                      <v:shapetype id="_x0000_t32" coordsize="21600,21600" o:spt="32" o:oned="t" path="m,l21600,21600e" filled="f">
                        <v:path arrowok="t" fillok="f" o:connecttype="none"/>
                        <o:lock v:ext="edit" shapetype="t"/>
                      </v:shapetype>
                      <v:shape id="AutoShape 17" o:spid="_x0000_s1031" type="#_x0000_t32" style="position:absolute;left:10050;top:2850;width:0;height:1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path arrowok="f"/>
                        <o:lock v:ext="edit" aspectratio="t" shapetype="f"/>
                      </v:shape>
                      <v:group id="Group 28" o:spid="_x0000_s1032" style="position:absolute;left:1740;top:2850;width:6780;height:1200" coordorigin="1740,2850" coordsize="678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o:lock v:ext="edit" aspectratio="t"/>
                        <v:rect id="Rectangle 7" o:spid="_x0000_s1033" style="position:absolute;left:6345;top:2850;width:2175;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o:lock v:ext="edit" aspectratio="t"/>
                        </v:rect>
                        <v:shape id="Text Box 11" o:spid="_x0000_s1034" type="#_x0000_t202" style="position:absolute;left:6960;top:2850;width:111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o:lock v:ext="edit" aspectratio="t"/>
                          <v:textbo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2</w:t>
                                </w:r>
                                <w:r w:rsidRPr="0044739F">
                                  <w:rPr>
                                    <w:rFonts w:ascii="Times New Roman" w:hAnsi="Times New Roman" w:cs="Times New Roman"/>
                                    <w:sz w:val="16"/>
                                    <w:szCs w:val="16"/>
                                    <w:vertAlign w:val="superscript"/>
                                    <w:lang w:val="id-ID"/>
                                  </w:rPr>
                                  <w:t xml:space="preserve">nd </w:t>
                                </w:r>
                                <w:r w:rsidRPr="0044739F">
                                  <w:rPr>
                                    <w:rFonts w:ascii="Times New Roman" w:hAnsi="Times New Roman" w:cs="Times New Roman"/>
                                    <w:sz w:val="16"/>
                                    <w:szCs w:val="16"/>
                                    <w:lang w:val="id-ID"/>
                                  </w:rPr>
                                  <w:t>train</w:t>
                                </w:r>
                              </w:p>
                            </w:txbxContent>
                          </v:textbox>
                        </v:shape>
                        <v:oval id="Oval 20" o:spid="_x0000_s1035" style="position:absolute;left:6435;top:3360;width:615;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o:lock v:ext="edit" aspectratio="t"/>
                          <v:textbox>
                            <w:txbxContent>
                              <w:p w:rsidR="008E10DD" w:rsidRPr="00E0304C" w:rsidRDefault="008E10DD" w:rsidP="008E10DD">
                                <w:pPr>
                                  <w:rPr>
                                    <w:rFonts w:ascii="Arial" w:hAnsi="Arial" w:cs="Arial"/>
                                    <w:sz w:val="16"/>
                                    <w:szCs w:val="16"/>
                                    <w:lang w:val="id-ID"/>
                                  </w:rPr>
                                </w:pPr>
                                <w:r w:rsidRPr="00E0304C">
                                  <w:rPr>
                                    <w:rFonts w:ascii="Arial" w:hAnsi="Arial" w:cs="Arial"/>
                                    <w:sz w:val="16"/>
                                    <w:szCs w:val="16"/>
                                    <w:lang w:val="id-ID"/>
                                  </w:rPr>
                                  <w:t>3</w:t>
                                </w:r>
                              </w:p>
                            </w:txbxContent>
                          </v:textbox>
                        </v:oval>
                        <v:oval id="Oval 21" o:spid="_x0000_s1036" style="position:absolute;left:7125;top:3360;width:615;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">
                          <o:lock v:ext="edit" aspectratio="t"/>
                          <v:textbo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2</w:t>
                                </w:r>
                              </w:p>
                            </w:txbxContent>
                          </v:textbox>
                        </v:oval>
                        <v:oval id="Oval 22" o:spid="_x0000_s1037" style="position:absolute;left:7830;top:3360;width:593;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">
                          <o:lock v:ext="edit" aspectratio="t"/>
                          <v:textbo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1</w:t>
                                </w:r>
                              </w:p>
                            </w:txbxContent>
                          </v:textbox>
                        </v:oval>
                        <v:group id="Group 27" o:spid="_x0000_s1038" style="position:absolute;left:1740;top:2850;width:4440;height:1200" coordorigin="1740,2850" coordsize="444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o:lock v:ext="edit" aspectratio="t"/>
                          <v:rect id="Rectangle 6" o:spid="_x0000_s1039" style="position:absolute;left:4005;top:2850;width:2175;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o:lock v:ext="edit" aspectratio="t"/>
                          </v:rect>
                          <v:shape id="Text Box 10" o:spid="_x0000_s1040" type="#_x0000_t202" style="position:absolute;left:4515;top:2850;width:111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" filled="f" stroked="f" strokeweight=".25pt">
                            <o:lock v:ext="edit" aspectratio="t"/>
                            <v:textbo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3</w:t>
                                  </w:r>
                                  <w:r w:rsidRPr="0044739F">
                                    <w:rPr>
                                      <w:rFonts w:ascii="Times New Roman" w:hAnsi="Times New Roman" w:cs="Times New Roman"/>
                                      <w:sz w:val="16"/>
                                      <w:szCs w:val="16"/>
                                      <w:vertAlign w:val="superscript"/>
                                      <w:lang w:val="id-ID"/>
                                    </w:rPr>
                                    <w:t xml:space="preserve">th </w:t>
                                  </w:r>
                                  <w:r w:rsidRPr="0044739F">
                                    <w:rPr>
                                      <w:rFonts w:ascii="Times New Roman" w:hAnsi="Times New Roman" w:cs="Times New Roman"/>
                                      <w:sz w:val="16"/>
                                      <w:szCs w:val="16"/>
                                      <w:lang w:val="id-ID"/>
                                    </w:rPr>
                                    <w:t>train</w:t>
                                  </w:r>
                                </w:p>
                              </w:txbxContent>
                            </v:textbox>
                          </v:shape>
                          <v:group id="Group 26" o:spid="_x0000_s1041" style="position:absolute;left:1740;top:2850;width:2175;height:1200" coordorigin="1740,2850" coordsize="2175,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o:lock v:ext="edit" aspectratio="t"/>
                            <v:rect id="Rectangle 5" o:spid="_x0000_s1042" style="position:absolute;left:1740;top:2850;width:2175;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o:lock v:ext="edit" aspectratio="t"/>
                            </v:rect>
                            <v:shape id="Text Box 9" o:spid="_x0000_s1043" type="#_x0000_t202" style="position:absolute;left:2714;top:2882;width:102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" filled="f" stroked="f" strokeweight=".25pt">
                              <o:lock v:ext="edit" aspectratio="t"/>
                              <v:textbo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4</w:t>
                                    </w:r>
                                    <w:r w:rsidRPr="0044739F">
                                      <w:rPr>
                                        <w:rFonts w:ascii="Times New Roman" w:hAnsi="Times New Roman" w:cs="Times New Roman"/>
                                        <w:sz w:val="16"/>
                                        <w:szCs w:val="16"/>
                                        <w:vertAlign w:val="superscript"/>
                                        <w:lang w:val="id-ID"/>
                                      </w:rPr>
                                      <w:t>th</w:t>
                                    </w:r>
                                    <w:r w:rsidRPr="0044739F">
                                      <w:rPr>
                                        <w:rFonts w:ascii="Times New Roman" w:hAnsi="Times New Roman" w:cs="Times New Roman"/>
                                        <w:sz w:val="16"/>
                                        <w:szCs w:val="16"/>
                                        <w:lang w:val="id-ID"/>
                                      </w:rPr>
                                      <w:t xml:space="preserve"> train</w:t>
                                    </w:r>
                                  </w:p>
                                </w:txbxContent>
                              </v:textbox>
                            </v:shape>
                            <v:shape id="Text Box 13" o:spid="_x0000_s1044" type="#_x0000_t202" style="position:absolute;left:1740;top:3180;width:849;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o:lock v:ext="edit" aspectratio="t"/>
                              <v:textbo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Control room</w:t>
                                    </w:r>
                                  </w:p>
                                </w:txbxContent>
                              </v:textbox>
                            </v:shape>
                            <v:shape id="AutoShape 14" o:spid="_x0000_s1045" type="#_x0000_t32" style="position:absolute;left:2445;top:2850;width:0;height:1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path arrowok="f"/>
                              <o:lock v:ext="edit" aspectratio="t" shapetype="f"/>
                            </v:shape>
                          </v:group>
                          <v:oval id="Oval 18" o:spid="_x0000_s1046" style="position:absolute;left:4720;top:3360;width:665;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o:lock v:ext="edit" aspectratio="t"/>
                            <v:textbox>
                              <w:txbxContent>
                                <w:p w:rsidR="008E10DD" w:rsidRPr="00E0304C" w:rsidRDefault="008E10DD" w:rsidP="008E10DD">
                                  <w:pPr>
                                    <w:rPr>
                                      <w:rFonts w:ascii="Arial" w:hAnsi="Arial" w:cs="Arial"/>
                                      <w:sz w:val="16"/>
                                      <w:szCs w:val="16"/>
                                      <w:lang w:val="id-ID"/>
                                    </w:rPr>
                                  </w:pPr>
                                  <w:r w:rsidRPr="00E0304C">
                                    <w:rPr>
                                      <w:rFonts w:ascii="Arial" w:hAnsi="Arial" w:cs="Arial"/>
                                      <w:sz w:val="16"/>
                                      <w:szCs w:val="16"/>
                                      <w:lang w:val="id-ID"/>
                                    </w:rPr>
                                    <w:t>4</w:t>
                                  </w:r>
                                </w:p>
                              </w:txbxContent>
                            </v:textbox>
                          </v:oval>
                          <v:oval id="Oval 19" o:spid="_x0000_s1047" style="position:absolute;left:5475;top:3360;width:59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">
                            <o:lock v:ext="edit" aspectratio="t"/>
                            <v:textbox>
                              <w:txbxContent>
                                <w:p w:rsidR="008E10DD" w:rsidRPr="00E0304C" w:rsidRDefault="008E10DD" w:rsidP="008E10DD">
                                  <w:pPr>
                                    <w:rPr>
                                      <w:rFonts w:ascii="Arial" w:hAnsi="Arial" w:cs="Arial"/>
                                      <w:sz w:val="16"/>
                                      <w:szCs w:val="16"/>
                                      <w:lang w:val="id-ID"/>
                                    </w:rPr>
                                  </w:pPr>
                                  <w:r w:rsidRPr="00E0304C">
                                    <w:rPr>
                                      <w:rFonts w:ascii="Arial" w:hAnsi="Arial" w:cs="Arial"/>
                                      <w:sz w:val="16"/>
                                      <w:szCs w:val="16"/>
                                      <w:lang w:val="id-ID"/>
                                    </w:rPr>
                                    <w:t>5</w:t>
                                  </w:r>
                                </w:p>
                              </w:txbxContent>
                            </v:textbox>
                          </v:oval>
                          <v:shape id="AutoShape 23" o:spid="_x0000_s1048" type="#_x0000_t32" style="position:absolute;left:3915;top:3437;width: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path arrowok="f"/>
                            <o:lock v:ext="edit" aspectratio="t" shapetype="f"/>
                          </v:shape>
                        </v:group>
                        <v:shape id="AutoShape 24" o:spid="_x0000_s1049" type="#_x0000_t32" style="position:absolute;left:6180;top:3437;width:1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path arrowok="f"/>
                          <o:lock v:ext="edit" aspectratio="t" shapetype="f"/>
                        </v:shape>
                      </v:group>
                      <v:shape id="AutoShape 25" o:spid="_x0000_s1050" type="#_x0000_t32" style="position:absolute;left:8520;top:3437;width: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path arrowok="f"/>
                        <o:lock v:ext="edit" aspectratio="t" shapetype="f"/>
                      </v:shape>
                    </v:group>
                    <v:shape id="AutoShape 31" o:spid="_x0000_s1051" type="#_x0000_t32" style="position:absolute;left:5274;top:2606;width:769;height:8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path arrowok="f"/>
                      <o:lock v:ext="edit" aspectratio="t" shapetype="f"/>
                    </v:shape>
                    <v:shape id="AutoShape 32" o:spid="_x0000_s1052" type="#_x0000_t32" style="position:absolute;left:7651;top:2606;width:733;height:8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">
                      <v:stroke endarrow="block"/>
                      <v:path arrowok="f"/>
                      <o:lock v:ext="edit" aspectratio="t" shapetype="f"/>
                    </v:shape>
                    <v:rect id="Rectangle 33" o:spid="_x0000_s1053" style="position:absolute;left:5435;top:2190;width:1290;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o:lock v:ext="edit" aspectratio="t"/>
                      <v:textbo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Motor inverter</w:t>
                            </w:r>
                          </w:p>
                        </w:txbxContent>
                      </v:textbox>
                    </v:rect>
                    <v:rect id="Rectangle 34" o:spid="_x0000_s1054" style="position:absolute;left:7651;top:2145;width:1554;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o:lock v:ext="edit" aspectratio="t"/>
                      <v:textbox>
                        <w:txbxContent>
                          <w:p w:rsidR="008E10DD" w:rsidRPr="0044739F" w:rsidRDefault="008E10DD" w:rsidP="008E10DD">
                            <w:pPr>
                              <w:rPr>
                                <w:rFonts w:ascii="Times New Roman" w:hAnsi="Times New Roman" w:cs="Times New Roman"/>
                                <w:sz w:val="16"/>
                                <w:szCs w:val="16"/>
                                <w:lang w:val="id-ID"/>
                              </w:rPr>
                            </w:pPr>
                            <w:r w:rsidRPr="0044739F">
                              <w:rPr>
                                <w:rFonts w:ascii="Times New Roman" w:hAnsi="Times New Roman" w:cs="Times New Roman"/>
                                <w:sz w:val="16"/>
                                <w:szCs w:val="16"/>
                                <w:lang w:val="id-ID"/>
                              </w:rPr>
                              <w:t>Electrical inverter</w:t>
                            </w:r>
                          </w:p>
                        </w:txbxContent>
                      </v:textbox>
                    </v:rect>
                    <w10:anchorlock/>
                  </v:group>
                </w:pict>
              </mc:Fallback>
            </mc:AlternateContent>
          </w:r>
          <w:r w:rsidR="00135E16" w:rsidRPr="00350CC7">
            <w:rPr>
              <w:b/>
              <w:noProof/>
              <w:lang w:val="id-ID"/>
            </w:rPr>
            <w:t>Figure 3</w:t>
          </w:r>
          <w:r>
            <w:rPr>
              <w:noProof/>
              <w:lang w:val="id-ID"/>
            </w:rPr>
            <w:t>. Measurement point</w:t>
          </w:r>
        </w:p>
        <w:p w:rsidR="00501A2C" w:rsidRPr="0044739F" w:rsidRDefault="004B24B9" w:rsidP="00883B26">
          <w:pPr>
            <w:pStyle w:val="BodyText"/>
            <w:spacing w:after="0" w:line="240" w:lineRule="auto"/>
            <w:ind w:firstLine="0"/>
            <w:jc w:val="center"/>
            <w:rPr>
              <w:noProof/>
              <w:lang w:val="id-ID"/>
            </w:rPr>
          </w:pPr>
        </w:p>
      </w:sdtContent>
    </w:sdt>
    <w:sdt>
      <w:sdtPr>
        <w:tag w:val="goog_rdk_75"/>
        <w:id w:val="285009176"/>
      </w:sdtPr>
      <w:sdtEndPr/>
      <w:sdtContent>
        <w:p w:rsidR="00927869" w:rsidRDefault="00927869" w:rsidP="00927869">
          <w:pPr>
            <w:numPr>
              <w:ilvl w:val="0"/>
              <w:numId w:val="1"/>
            </w:numPr>
            <w:pBdr>
              <w:top w:val="nil"/>
              <w:left w:val="nil"/>
              <w:bottom w:val="nil"/>
              <w:right w:val="nil"/>
              <w:between w:val="nil"/>
            </w:pBdr>
            <w:spacing w:after="240"/>
          </w:pPr>
          <w:r>
            <w:rPr>
              <w:rFonts w:ascii="Times New Roman" w:eastAsia="Times New Roman" w:hAnsi="Times New Roman" w:cs="Times New Roman"/>
              <w:b/>
              <w:color w:val="000000"/>
              <w:lang w:val="id-ID"/>
            </w:rPr>
            <w:t>Results and Discussion</w:t>
          </w:r>
        </w:p>
      </w:sdtContent>
    </w:sdt>
    <w:sdt>
      <w:sdtPr>
        <w:rPr>
          <w:rFonts w:ascii="Times New Roman" w:hAnsi="Times New Roman" w:cs="Times New Roman"/>
        </w:rPr>
        <w:tag w:val="goog_rdk_74"/>
        <w:id w:val="470016681"/>
      </w:sdtPr>
      <w:sdtEndPr>
        <w:rPr>
          <w:sz w:val="20"/>
          <w:szCs w:val="20"/>
        </w:rPr>
      </w:sdtEndPr>
      <w:sdtContent>
        <w:p w:rsidR="00927869" w:rsidRPr="008F381D" w:rsidRDefault="00927869" w:rsidP="00BC37AA">
          <w:pPr>
            <w:spacing w:after="120" w:line="240" w:lineRule="auto"/>
            <w:jc w:val="both"/>
            <w:rPr>
              <w:rFonts w:ascii="Times New Roman" w:eastAsia="Times New Roman" w:hAnsi="Times New Roman" w:cs="Times New Roman"/>
              <w:color w:val="000000"/>
              <w:lang w:val="id-ID"/>
            </w:rPr>
          </w:pPr>
          <w:r w:rsidRPr="008F381D">
            <w:rPr>
              <w:rFonts w:ascii="Times New Roman" w:eastAsia="Times New Roman" w:hAnsi="Times New Roman" w:cs="Times New Roman"/>
              <w:color w:val="000000"/>
            </w:rPr>
            <w:t xml:space="preserve">The results of near field magnetic field measurements </w:t>
          </w:r>
          <w:proofErr w:type="gramStart"/>
          <w:r w:rsidRPr="008F381D">
            <w:rPr>
              <w:rFonts w:ascii="Times New Roman" w:eastAsia="Times New Roman" w:hAnsi="Times New Roman" w:cs="Times New Roman"/>
              <w:color w:val="000000"/>
            </w:rPr>
            <w:t>are shown</w:t>
          </w:r>
          <w:proofErr w:type="gramEnd"/>
          <w:r w:rsidRPr="008F381D">
            <w:rPr>
              <w:rFonts w:ascii="Times New Roman" w:eastAsia="Times New Roman" w:hAnsi="Times New Roman" w:cs="Times New Roman"/>
              <w:color w:val="000000"/>
            </w:rPr>
            <w:t xml:space="preserve"> in the following graphs:</w:t>
          </w:r>
          <w:r w:rsidRPr="008F381D">
            <w:rPr>
              <w:rFonts w:ascii="Times New Roman" w:eastAsia="Times New Roman" w:hAnsi="Times New Roman" w:cs="Times New Roman"/>
              <w:color w:val="000000"/>
              <w:lang w:val="id-ID"/>
            </w:rPr>
            <w:t xml:space="preserve"> </w:t>
          </w:r>
        </w:p>
        <w:p w:rsidR="00927869" w:rsidRPr="008F381D" w:rsidRDefault="00927869" w:rsidP="00927869">
          <w:pPr>
            <w:spacing w:after="0"/>
            <w:jc w:val="center"/>
            <w:rPr>
              <w:rFonts w:ascii="Times New Roman" w:hAnsi="Times New Roman" w:cs="Times New Roman"/>
            </w:rPr>
          </w:pPr>
          <w:r w:rsidRPr="008F381D">
            <w:rPr>
              <w:rFonts w:ascii="Times New Roman" w:hAnsi="Times New Roman" w:cs="Times New Roman"/>
              <w:noProof/>
              <w:lang w:val="id-ID"/>
            </w:rPr>
            <w:lastRenderedPageBreak/>
            <w:drawing>
              <wp:inline distT="0" distB="0" distL="0" distR="0" wp14:anchorId="089D012F" wp14:editId="0A432E5C">
                <wp:extent cx="3024554" cy="1279051"/>
                <wp:effectExtent l="0" t="0" r="444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8" cstate="print">
                          <a:extLst>
                            <a:ext uri="{28A0092B-C50C-407E-A947-70E740481C1C}">
                              <a14:useLocalDpi xmlns:a14="http://schemas.microsoft.com/office/drawing/2010/main" val="0"/>
                            </a:ext>
                          </a:extLst>
                        </a:blip>
                        <a:srcRect l="2342" r="2635" b="5507"/>
                        <a:stretch>
                          <a:fillRect/>
                        </a:stretch>
                      </pic:blipFill>
                      <pic:spPr bwMode="auto">
                        <a:xfrm>
                          <a:off x="0" y="0"/>
                          <a:ext cx="3096189" cy="1309345"/>
                        </a:xfrm>
                        <a:prstGeom prst="rect">
                          <a:avLst/>
                        </a:prstGeom>
                        <a:noFill/>
                      </pic:spPr>
                    </pic:pic>
                  </a:graphicData>
                </a:graphic>
              </wp:inline>
            </w:drawing>
          </w:r>
        </w:p>
        <w:p w:rsidR="00927869" w:rsidRPr="008F381D" w:rsidRDefault="00927869" w:rsidP="00BC37AA">
          <w:pPr>
            <w:spacing w:after="120" w:line="240" w:lineRule="auto"/>
            <w:jc w:val="center"/>
            <w:rPr>
              <w:rFonts w:ascii="Times New Roman" w:hAnsi="Times New Roman" w:cs="Times New Roman"/>
              <w:sz w:val="20"/>
              <w:szCs w:val="20"/>
            </w:rPr>
          </w:pPr>
          <w:r w:rsidRPr="008F381D">
            <w:rPr>
              <w:rFonts w:ascii="Times New Roman" w:hAnsi="Times New Roman" w:cs="Times New Roman"/>
              <w:b/>
              <w:sz w:val="20"/>
              <w:szCs w:val="20"/>
            </w:rPr>
            <w:t>Fig</w:t>
          </w:r>
          <w:r w:rsidR="00350CC7" w:rsidRPr="008F381D">
            <w:rPr>
              <w:rFonts w:ascii="Times New Roman" w:hAnsi="Times New Roman" w:cs="Times New Roman"/>
              <w:b/>
              <w:sz w:val="20"/>
              <w:szCs w:val="20"/>
              <w:lang w:val="id-ID"/>
            </w:rPr>
            <w:t>ure</w:t>
          </w:r>
          <w:r w:rsidRPr="008F381D">
            <w:rPr>
              <w:rFonts w:ascii="Times New Roman" w:hAnsi="Times New Roman" w:cs="Times New Roman"/>
              <w:b/>
              <w:sz w:val="20"/>
              <w:szCs w:val="20"/>
            </w:rPr>
            <w:t xml:space="preserve"> 4</w:t>
          </w:r>
          <w:r w:rsidRPr="008F381D">
            <w:rPr>
              <w:rFonts w:ascii="Times New Roman" w:hAnsi="Times New Roman" w:cs="Times New Roman"/>
              <w:sz w:val="20"/>
              <w:szCs w:val="20"/>
            </w:rPr>
            <w:t>. Measurements graph when the electric inverter starts at point 1 (0,015 kHz-1 kHz)</w:t>
          </w:r>
        </w:p>
        <w:p w:rsidR="00927869" w:rsidRPr="008F381D" w:rsidRDefault="00927869" w:rsidP="00BC37AA">
          <w:pPr>
            <w:spacing w:after="0"/>
            <w:jc w:val="center"/>
            <w:rPr>
              <w:rFonts w:ascii="Times New Roman" w:hAnsi="Times New Roman" w:cs="Times New Roman"/>
            </w:rPr>
          </w:pPr>
          <w:r w:rsidRPr="008F381D">
            <w:rPr>
              <w:rFonts w:ascii="Times New Roman" w:hAnsi="Times New Roman" w:cs="Times New Roman"/>
              <w:noProof/>
              <w:lang w:val="id-ID"/>
            </w:rPr>
            <w:drawing>
              <wp:inline distT="0" distB="0" distL="0" distR="0" wp14:anchorId="0FF4ADA1" wp14:editId="38B5B5BB">
                <wp:extent cx="3200400" cy="1336430"/>
                <wp:effectExtent l="0" t="0" r="0" b="0"/>
                <wp:docPr id="1"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9" cstate="print">
                          <a:extLst>
                            <a:ext uri="{28A0092B-C50C-407E-A947-70E740481C1C}">
                              <a14:useLocalDpi xmlns:a14="http://schemas.microsoft.com/office/drawing/2010/main" val="0"/>
                            </a:ext>
                          </a:extLst>
                        </a:blip>
                        <a:srcRect l="2469" r="3087" b="4861"/>
                        <a:stretch>
                          <a:fillRect/>
                        </a:stretch>
                      </pic:blipFill>
                      <pic:spPr bwMode="auto">
                        <a:xfrm>
                          <a:off x="0" y="0"/>
                          <a:ext cx="3239671" cy="1352829"/>
                        </a:xfrm>
                        <a:prstGeom prst="rect">
                          <a:avLst/>
                        </a:prstGeom>
                        <a:noFill/>
                        <a:ln>
                          <a:noFill/>
                        </a:ln>
                      </pic:spPr>
                    </pic:pic>
                  </a:graphicData>
                </a:graphic>
              </wp:inline>
            </w:drawing>
          </w:r>
        </w:p>
        <w:p w:rsidR="00927869" w:rsidRPr="008F381D" w:rsidRDefault="00927869" w:rsidP="00BC37AA">
          <w:pPr>
            <w:spacing w:after="120" w:line="240" w:lineRule="auto"/>
            <w:jc w:val="center"/>
            <w:rPr>
              <w:rFonts w:ascii="Times New Roman" w:hAnsi="Times New Roman" w:cs="Times New Roman"/>
              <w:sz w:val="20"/>
              <w:szCs w:val="20"/>
            </w:rPr>
          </w:pPr>
          <w:r w:rsidRPr="008F381D">
            <w:rPr>
              <w:rFonts w:ascii="Times New Roman" w:hAnsi="Times New Roman" w:cs="Times New Roman"/>
              <w:b/>
              <w:sz w:val="20"/>
              <w:szCs w:val="20"/>
            </w:rPr>
            <w:t>Fig</w:t>
          </w:r>
          <w:r w:rsidR="00350CC7" w:rsidRPr="008F381D">
            <w:rPr>
              <w:rFonts w:ascii="Times New Roman" w:hAnsi="Times New Roman" w:cs="Times New Roman"/>
              <w:b/>
              <w:sz w:val="20"/>
              <w:szCs w:val="20"/>
              <w:lang w:val="id-ID"/>
            </w:rPr>
            <w:t>ure</w:t>
          </w:r>
          <w:r w:rsidRPr="008F381D">
            <w:rPr>
              <w:rFonts w:ascii="Times New Roman" w:hAnsi="Times New Roman" w:cs="Times New Roman"/>
              <w:b/>
              <w:sz w:val="20"/>
              <w:szCs w:val="20"/>
            </w:rPr>
            <w:t xml:space="preserve"> 5</w:t>
          </w:r>
          <w:r w:rsidRPr="008F381D">
            <w:rPr>
              <w:rFonts w:ascii="Times New Roman" w:hAnsi="Times New Roman" w:cs="Times New Roman"/>
              <w:sz w:val="20"/>
              <w:szCs w:val="20"/>
            </w:rPr>
            <w:t>. Measurements graph after the electric inverter starts at point 2 (0,015 kHz-1 kHz)</w:t>
          </w:r>
        </w:p>
        <w:p w:rsidR="00927869" w:rsidRPr="008F381D" w:rsidRDefault="00927869" w:rsidP="00350CC7">
          <w:pPr>
            <w:spacing w:after="120" w:line="240" w:lineRule="auto"/>
            <w:ind w:firstLine="284"/>
            <w:jc w:val="both"/>
            <w:rPr>
              <w:rFonts w:ascii="Times New Roman" w:hAnsi="Times New Roman" w:cs="Times New Roman"/>
            </w:rPr>
          </w:pPr>
          <w:r w:rsidRPr="008F381D">
            <w:rPr>
              <w:rFonts w:ascii="Times New Roman" w:hAnsi="Times New Roman" w:cs="Times New Roman"/>
            </w:rPr>
            <w:t xml:space="preserve">From the picture above it can be seen at the measurement point 1 when the electric inverter starts to turn on the highest value of the magnetic field reaching 333.76 </w:t>
          </w:r>
          <w:proofErr w:type="spellStart"/>
          <w:proofErr w:type="gramStart"/>
          <w:r w:rsidRPr="008F381D">
            <w:rPr>
              <w:rFonts w:ascii="Times New Roman" w:hAnsi="Times New Roman" w:cs="Times New Roman"/>
            </w:rPr>
            <w:t>nT</w:t>
          </w:r>
          <w:proofErr w:type="spellEnd"/>
          <w:proofErr w:type="gramEnd"/>
          <w:r w:rsidRPr="008F381D">
            <w:rPr>
              <w:rFonts w:ascii="Times New Roman" w:hAnsi="Times New Roman" w:cs="Times New Roman"/>
            </w:rPr>
            <w:t xml:space="preserve"> which is at the frequency of 50 Hz. A few moments after the inverter </w:t>
          </w:r>
          <w:proofErr w:type="spellStart"/>
          <w:r w:rsidRPr="008F381D">
            <w:rPr>
              <w:rFonts w:ascii="Times New Roman" w:hAnsi="Times New Roman" w:cs="Times New Roman"/>
            </w:rPr>
            <w:t>startup</w:t>
          </w:r>
          <w:proofErr w:type="spellEnd"/>
          <w:r w:rsidRPr="008F381D">
            <w:rPr>
              <w:rFonts w:ascii="Times New Roman" w:hAnsi="Times New Roman" w:cs="Times New Roman"/>
            </w:rPr>
            <w:t xml:space="preserve"> is seen in point </w:t>
          </w:r>
          <w:proofErr w:type="gramStart"/>
          <w:r w:rsidRPr="008F381D">
            <w:rPr>
              <w:rFonts w:ascii="Times New Roman" w:hAnsi="Times New Roman" w:cs="Times New Roman"/>
            </w:rPr>
            <w:t>2</w:t>
          </w:r>
          <w:proofErr w:type="gramEnd"/>
          <w:r w:rsidRPr="008F381D">
            <w:rPr>
              <w:rFonts w:ascii="Times New Roman" w:hAnsi="Times New Roman" w:cs="Times New Roman"/>
            </w:rPr>
            <w:t xml:space="preserve"> there is a decrease in the magnetic field value to 249.11 </w:t>
          </w:r>
          <w:proofErr w:type="spellStart"/>
          <w:r w:rsidRPr="008F381D">
            <w:rPr>
              <w:rFonts w:ascii="Times New Roman" w:hAnsi="Times New Roman" w:cs="Times New Roman"/>
            </w:rPr>
            <w:t>nT</w:t>
          </w:r>
          <w:proofErr w:type="spellEnd"/>
          <w:r w:rsidRPr="008F381D">
            <w:rPr>
              <w:rFonts w:ascii="Times New Roman" w:hAnsi="Times New Roman" w:cs="Times New Roman"/>
            </w:rPr>
            <w:t xml:space="preserve"> at the same frequency. At this point, it should be the maximum magnetic field due to the electricity inverter. </w:t>
          </w:r>
          <w:proofErr w:type="gramStart"/>
          <w:r w:rsidRPr="008F381D">
            <w:rPr>
              <w:rFonts w:ascii="Times New Roman" w:hAnsi="Times New Roman" w:cs="Times New Roman"/>
            </w:rPr>
            <w:t>But</w:t>
          </w:r>
          <w:proofErr w:type="gramEnd"/>
          <w:r w:rsidRPr="008F381D">
            <w:rPr>
              <w:rFonts w:ascii="Times New Roman" w:hAnsi="Times New Roman" w:cs="Times New Roman"/>
            </w:rPr>
            <w:t xml:space="preserve"> because of the limited measurement time so that the initial data when the inverter starts to be completely turned on cannot be done at this point.</w:t>
          </w:r>
        </w:p>
        <w:p w:rsidR="00927869" w:rsidRPr="008F381D" w:rsidRDefault="00927869" w:rsidP="00927869">
          <w:pPr>
            <w:spacing w:after="0"/>
            <w:jc w:val="center"/>
            <w:rPr>
              <w:rFonts w:ascii="Times New Roman" w:hAnsi="Times New Roman" w:cs="Times New Roman"/>
              <w:sz w:val="20"/>
              <w:szCs w:val="20"/>
            </w:rPr>
          </w:pPr>
          <w:r w:rsidRPr="008F381D">
            <w:rPr>
              <w:rFonts w:ascii="Times New Roman" w:hAnsi="Times New Roman" w:cs="Times New Roman"/>
              <w:noProof/>
              <w:lang w:val="id-ID"/>
            </w:rPr>
            <w:drawing>
              <wp:inline distT="0" distB="0" distL="0" distR="0" wp14:anchorId="29E9CC4B" wp14:editId="094F351D">
                <wp:extent cx="3235569" cy="1310054"/>
                <wp:effectExtent l="0" t="0" r="3175" b="4445"/>
                <wp:docPr id="3"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0" cstate="print">
                          <a:extLst>
                            <a:ext uri="{28A0092B-C50C-407E-A947-70E740481C1C}">
                              <a14:useLocalDpi xmlns:a14="http://schemas.microsoft.com/office/drawing/2010/main" val="0"/>
                            </a:ext>
                          </a:extLst>
                        </a:blip>
                        <a:srcRect l="1852" r="3041" b="5443"/>
                        <a:stretch>
                          <a:fillRect/>
                        </a:stretch>
                      </pic:blipFill>
                      <pic:spPr bwMode="auto">
                        <a:xfrm>
                          <a:off x="0" y="0"/>
                          <a:ext cx="3303340" cy="1337494"/>
                        </a:xfrm>
                        <a:prstGeom prst="rect">
                          <a:avLst/>
                        </a:prstGeom>
                        <a:noFill/>
                        <a:ln>
                          <a:noFill/>
                        </a:ln>
                      </pic:spPr>
                    </pic:pic>
                  </a:graphicData>
                </a:graphic>
              </wp:inline>
            </w:drawing>
          </w:r>
        </w:p>
        <w:p w:rsidR="00927869" w:rsidRPr="008F381D" w:rsidRDefault="00927869" w:rsidP="00BC37AA">
          <w:pPr>
            <w:spacing w:after="120" w:line="240" w:lineRule="auto"/>
            <w:jc w:val="center"/>
            <w:rPr>
              <w:rFonts w:ascii="Times New Roman" w:hAnsi="Times New Roman" w:cs="Times New Roman"/>
              <w:sz w:val="20"/>
              <w:szCs w:val="20"/>
            </w:rPr>
          </w:pPr>
          <w:r w:rsidRPr="008F381D">
            <w:rPr>
              <w:rFonts w:ascii="Times New Roman" w:hAnsi="Times New Roman" w:cs="Times New Roman"/>
              <w:b/>
              <w:sz w:val="20"/>
              <w:szCs w:val="20"/>
            </w:rPr>
            <w:t>Fig</w:t>
          </w:r>
          <w:r w:rsidR="00350CC7" w:rsidRPr="008F381D">
            <w:rPr>
              <w:rFonts w:ascii="Times New Roman" w:hAnsi="Times New Roman" w:cs="Times New Roman"/>
              <w:b/>
              <w:sz w:val="20"/>
              <w:szCs w:val="20"/>
              <w:lang w:val="id-ID"/>
            </w:rPr>
            <w:t>ure</w:t>
          </w:r>
          <w:r w:rsidRPr="008F381D">
            <w:rPr>
              <w:rFonts w:ascii="Times New Roman" w:hAnsi="Times New Roman" w:cs="Times New Roman"/>
              <w:b/>
              <w:sz w:val="20"/>
              <w:szCs w:val="20"/>
            </w:rPr>
            <w:t xml:space="preserve"> 6</w:t>
          </w:r>
          <w:r w:rsidRPr="008F381D">
            <w:rPr>
              <w:rFonts w:ascii="Times New Roman" w:hAnsi="Times New Roman" w:cs="Times New Roman"/>
              <w:sz w:val="20"/>
              <w:szCs w:val="20"/>
            </w:rPr>
            <w:t>. Measurements graph after the electric inverter starts up at point 4 (0,015 kHz-1 kHz)</w:t>
          </w:r>
        </w:p>
        <w:p w:rsidR="00BC37AA" w:rsidRPr="008F381D" w:rsidRDefault="00BC37AA" w:rsidP="00BC37AA">
          <w:pPr>
            <w:spacing w:after="0" w:line="240" w:lineRule="auto"/>
            <w:jc w:val="center"/>
            <w:rPr>
              <w:rFonts w:ascii="Times New Roman" w:hAnsi="Times New Roman" w:cs="Times New Roman"/>
              <w:sz w:val="20"/>
              <w:szCs w:val="20"/>
            </w:rPr>
          </w:pPr>
          <w:r w:rsidRPr="008F381D">
            <w:rPr>
              <w:rFonts w:ascii="Times New Roman" w:hAnsi="Times New Roman" w:cs="Times New Roman"/>
              <w:noProof/>
              <w:lang w:val="id-ID"/>
            </w:rPr>
            <w:drawing>
              <wp:inline distT="0" distB="0" distL="0" distR="0" wp14:anchorId="349A4E71" wp14:editId="1EC02663">
                <wp:extent cx="3235569" cy="1204547"/>
                <wp:effectExtent l="0" t="0" r="3175" b="0"/>
                <wp:docPr id="10"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11" cstate="print">
                          <a:extLst>
                            <a:ext uri="{28A0092B-C50C-407E-A947-70E740481C1C}">
                              <a14:useLocalDpi xmlns:a14="http://schemas.microsoft.com/office/drawing/2010/main" val="0"/>
                            </a:ext>
                          </a:extLst>
                        </a:blip>
                        <a:srcRect l="2470" r="3337" b="4698"/>
                        <a:stretch>
                          <a:fillRect/>
                        </a:stretch>
                      </pic:blipFill>
                      <pic:spPr bwMode="auto">
                        <a:xfrm>
                          <a:off x="0" y="0"/>
                          <a:ext cx="3398750" cy="1265297"/>
                        </a:xfrm>
                        <a:prstGeom prst="rect">
                          <a:avLst/>
                        </a:prstGeom>
                        <a:noFill/>
                        <a:ln>
                          <a:noFill/>
                        </a:ln>
                      </pic:spPr>
                    </pic:pic>
                  </a:graphicData>
                </a:graphic>
              </wp:inline>
            </w:drawing>
          </w:r>
        </w:p>
        <w:p w:rsidR="00BC37AA" w:rsidRPr="008F381D" w:rsidRDefault="00BC37AA" w:rsidP="00883B26">
          <w:pPr>
            <w:spacing w:after="120"/>
            <w:jc w:val="center"/>
            <w:rPr>
              <w:rFonts w:ascii="Times New Roman" w:hAnsi="Times New Roman" w:cs="Times New Roman"/>
              <w:sz w:val="20"/>
              <w:szCs w:val="20"/>
            </w:rPr>
          </w:pPr>
          <w:r w:rsidRPr="008F381D">
            <w:rPr>
              <w:rFonts w:ascii="Times New Roman" w:hAnsi="Times New Roman" w:cs="Times New Roman"/>
              <w:b/>
              <w:sz w:val="20"/>
              <w:szCs w:val="20"/>
            </w:rPr>
            <w:t>Fig</w:t>
          </w:r>
          <w:r w:rsidR="00350CC7" w:rsidRPr="008F381D">
            <w:rPr>
              <w:rFonts w:ascii="Times New Roman" w:hAnsi="Times New Roman" w:cs="Times New Roman"/>
              <w:b/>
              <w:sz w:val="20"/>
              <w:szCs w:val="20"/>
              <w:lang w:val="id-ID"/>
            </w:rPr>
            <w:t>ure</w:t>
          </w:r>
          <w:r w:rsidRPr="008F381D">
            <w:rPr>
              <w:rFonts w:ascii="Times New Roman" w:hAnsi="Times New Roman" w:cs="Times New Roman"/>
              <w:b/>
              <w:sz w:val="20"/>
              <w:szCs w:val="20"/>
            </w:rPr>
            <w:t xml:space="preserve"> 7</w:t>
          </w:r>
          <w:r w:rsidRPr="008F381D">
            <w:rPr>
              <w:rFonts w:ascii="Times New Roman" w:hAnsi="Times New Roman" w:cs="Times New Roman"/>
              <w:sz w:val="20"/>
              <w:szCs w:val="20"/>
            </w:rPr>
            <w:t>. Measurements graph after the electric inverter starts up at point 5 (0,015 kHz-1 kHz)</w:t>
          </w:r>
        </w:p>
        <w:p w:rsidR="00BC37AA" w:rsidRPr="008F381D" w:rsidRDefault="00BC37AA" w:rsidP="00350CC7">
          <w:pPr>
            <w:spacing w:after="0"/>
            <w:ind w:firstLine="284"/>
            <w:jc w:val="both"/>
            <w:rPr>
              <w:rFonts w:ascii="Times New Roman" w:hAnsi="Times New Roman" w:cs="Times New Roman"/>
            </w:rPr>
          </w:pPr>
          <w:r w:rsidRPr="008F381D">
            <w:rPr>
              <w:rFonts w:ascii="Times New Roman" w:hAnsi="Times New Roman" w:cs="Times New Roman"/>
            </w:rPr>
            <w:t>Fig</w:t>
          </w:r>
          <w:r w:rsidR="00350CC7" w:rsidRPr="008F381D">
            <w:rPr>
              <w:rFonts w:ascii="Times New Roman" w:hAnsi="Times New Roman" w:cs="Times New Roman"/>
              <w:lang w:val="id-ID"/>
            </w:rPr>
            <w:t>ure</w:t>
          </w:r>
          <w:r w:rsidRPr="008F381D">
            <w:rPr>
              <w:rFonts w:ascii="Times New Roman" w:hAnsi="Times New Roman" w:cs="Times New Roman"/>
            </w:rPr>
            <w:t xml:space="preserve"> 6 and</w:t>
          </w:r>
          <w:r w:rsidR="00350CC7" w:rsidRPr="008F381D">
            <w:rPr>
              <w:rFonts w:ascii="Times New Roman" w:hAnsi="Times New Roman" w:cs="Times New Roman"/>
              <w:lang w:val="id-ID"/>
            </w:rPr>
            <w:t xml:space="preserve"> Figure</w:t>
          </w:r>
          <w:r w:rsidR="00350CC7" w:rsidRPr="008F381D">
            <w:rPr>
              <w:rFonts w:ascii="Times New Roman" w:hAnsi="Times New Roman" w:cs="Times New Roman"/>
            </w:rPr>
            <w:t xml:space="preserve"> </w:t>
          </w:r>
          <w:r w:rsidRPr="008F381D">
            <w:rPr>
              <w:rFonts w:ascii="Times New Roman" w:hAnsi="Times New Roman" w:cs="Times New Roman"/>
            </w:rPr>
            <w:t xml:space="preserve">7 are the results of measurements on the third train where it is located far from the electricity inverter and from the measurement results, it is seen that the magnetic field level is almost the same at both </w:t>
          </w:r>
          <w:proofErr w:type="gramStart"/>
          <w:r w:rsidRPr="008F381D">
            <w:rPr>
              <w:rFonts w:ascii="Times New Roman" w:hAnsi="Times New Roman" w:cs="Times New Roman"/>
            </w:rPr>
            <w:t>points which</w:t>
          </w:r>
          <w:proofErr w:type="gramEnd"/>
          <w:r w:rsidRPr="008F381D">
            <w:rPr>
              <w:rFonts w:ascii="Times New Roman" w:hAnsi="Times New Roman" w:cs="Times New Roman"/>
            </w:rPr>
            <w:t xml:space="preserve"> are around 130 </w:t>
          </w:r>
          <w:proofErr w:type="spellStart"/>
          <w:r w:rsidRPr="008F381D">
            <w:rPr>
              <w:rFonts w:ascii="Times New Roman" w:hAnsi="Times New Roman" w:cs="Times New Roman"/>
            </w:rPr>
            <w:t>nT.</w:t>
          </w:r>
          <w:proofErr w:type="spellEnd"/>
          <w:r w:rsidRPr="008F381D">
            <w:rPr>
              <w:rFonts w:ascii="Times New Roman" w:hAnsi="Times New Roman" w:cs="Times New Roman"/>
            </w:rPr>
            <w:t xml:space="preserve"> This value is relatively much lower than at the start of the starts up.</w:t>
          </w:r>
        </w:p>
        <w:p w:rsidR="0065472A" w:rsidRPr="008F381D" w:rsidRDefault="00BC37AA" w:rsidP="00BC37AA">
          <w:pPr>
            <w:spacing w:after="0"/>
            <w:jc w:val="center"/>
            <w:rPr>
              <w:rFonts w:ascii="Times New Roman" w:hAnsi="Times New Roman" w:cs="Times New Roman"/>
              <w:sz w:val="20"/>
              <w:szCs w:val="20"/>
            </w:rPr>
          </w:pPr>
          <w:r w:rsidRPr="008F381D">
            <w:rPr>
              <w:rFonts w:ascii="Times New Roman" w:hAnsi="Times New Roman" w:cs="Times New Roman"/>
              <w:noProof/>
              <w:lang w:val="id-ID"/>
            </w:rPr>
            <w:lastRenderedPageBreak/>
            <w:drawing>
              <wp:inline distT="0" distB="0" distL="0" distR="0" wp14:anchorId="32C9BF9A" wp14:editId="00C84001">
                <wp:extent cx="3244361" cy="1547447"/>
                <wp:effectExtent l="0" t="0" r="0" b="0"/>
                <wp:docPr id="9" name="Chart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7"/>
                        <pic:cNvPicPr>
                          <a:picLocks noChangeArrowheads="1"/>
                        </pic:cNvPicPr>
                      </pic:nvPicPr>
                      <pic:blipFill>
                        <a:blip r:embed="rId12" cstate="print">
                          <a:extLst>
                            <a:ext uri="{28A0092B-C50C-407E-A947-70E740481C1C}">
                              <a14:useLocalDpi xmlns:a14="http://schemas.microsoft.com/office/drawing/2010/main" val="0"/>
                            </a:ext>
                          </a:extLst>
                        </a:blip>
                        <a:srcRect l="1852" r="3087" b="5518"/>
                        <a:stretch>
                          <a:fillRect/>
                        </a:stretch>
                      </pic:blipFill>
                      <pic:spPr bwMode="auto">
                        <a:xfrm>
                          <a:off x="0" y="0"/>
                          <a:ext cx="3273636" cy="1561410"/>
                        </a:xfrm>
                        <a:prstGeom prst="rect">
                          <a:avLst/>
                        </a:prstGeom>
                        <a:noFill/>
                        <a:ln>
                          <a:noFill/>
                        </a:ln>
                      </pic:spPr>
                    </pic:pic>
                  </a:graphicData>
                </a:graphic>
              </wp:inline>
            </w:drawing>
          </w:r>
        </w:p>
        <w:p w:rsidR="0065472A" w:rsidRPr="008F381D" w:rsidRDefault="0065472A" w:rsidP="0065472A">
          <w:pPr>
            <w:spacing w:after="120"/>
            <w:jc w:val="center"/>
            <w:rPr>
              <w:rFonts w:ascii="Times New Roman" w:hAnsi="Times New Roman" w:cs="Times New Roman"/>
              <w:sz w:val="20"/>
              <w:szCs w:val="20"/>
            </w:rPr>
          </w:pPr>
          <w:r w:rsidRPr="008F381D">
            <w:rPr>
              <w:rFonts w:ascii="Times New Roman" w:hAnsi="Times New Roman" w:cs="Times New Roman"/>
              <w:b/>
              <w:sz w:val="20"/>
              <w:szCs w:val="20"/>
            </w:rPr>
            <w:t>Fig</w:t>
          </w:r>
          <w:r w:rsidR="00350CC7" w:rsidRPr="008F381D">
            <w:rPr>
              <w:rFonts w:ascii="Times New Roman" w:hAnsi="Times New Roman" w:cs="Times New Roman"/>
              <w:b/>
              <w:sz w:val="20"/>
              <w:szCs w:val="20"/>
              <w:lang w:val="id-ID"/>
            </w:rPr>
            <w:t>ure</w:t>
          </w:r>
          <w:r w:rsidRPr="008F381D">
            <w:rPr>
              <w:rFonts w:ascii="Times New Roman" w:hAnsi="Times New Roman" w:cs="Times New Roman"/>
              <w:b/>
              <w:sz w:val="20"/>
              <w:szCs w:val="20"/>
            </w:rPr>
            <w:t xml:space="preserve"> 8</w:t>
          </w:r>
          <w:r w:rsidRPr="008F381D">
            <w:rPr>
              <w:rFonts w:ascii="Times New Roman" w:hAnsi="Times New Roman" w:cs="Times New Roman"/>
              <w:sz w:val="20"/>
              <w:szCs w:val="20"/>
            </w:rPr>
            <w:t>. Measurements graph when the first acceleration starts at point 5 (0.015 kHz-1 kHz)</w:t>
          </w:r>
        </w:p>
        <w:p w:rsidR="0065472A" w:rsidRPr="008F381D" w:rsidRDefault="0065472A" w:rsidP="0065472A">
          <w:pPr>
            <w:spacing w:after="0"/>
            <w:jc w:val="center"/>
            <w:rPr>
              <w:rFonts w:ascii="Times New Roman" w:hAnsi="Times New Roman" w:cs="Times New Roman"/>
              <w:sz w:val="20"/>
              <w:szCs w:val="20"/>
            </w:rPr>
          </w:pPr>
          <w:r w:rsidRPr="008F381D">
            <w:rPr>
              <w:rFonts w:ascii="Times New Roman" w:hAnsi="Times New Roman" w:cs="Times New Roman"/>
              <w:noProof/>
              <w:lang w:val="id-ID"/>
            </w:rPr>
            <w:drawing>
              <wp:inline distT="0" distB="0" distL="0" distR="0" wp14:anchorId="6E7D62BE" wp14:editId="5B42006B">
                <wp:extent cx="3261947" cy="1424354"/>
                <wp:effectExtent l="0" t="0" r="0" b="4445"/>
                <wp:docPr id="11" name="Chart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a:blip r:embed="rId13">
                          <a:extLst>
                            <a:ext uri="{28A0092B-C50C-407E-A947-70E740481C1C}">
                              <a14:useLocalDpi xmlns:a14="http://schemas.microsoft.com/office/drawing/2010/main" val="0"/>
                            </a:ext>
                          </a:extLst>
                        </a:blip>
                        <a:srcRect l="2161" r="1830" b="6505"/>
                        <a:stretch>
                          <a:fillRect/>
                        </a:stretch>
                      </pic:blipFill>
                      <pic:spPr bwMode="auto">
                        <a:xfrm>
                          <a:off x="0" y="0"/>
                          <a:ext cx="3292790" cy="1437822"/>
                        </a:xfrm>
                        <a:prstGeom prst="rect">
                          <a:avLst/>
                        </a:prstGeom>
                        <a:noFill/>
                        <a:ln>
                          <a:noFill/>
                        </a:ln>
                      </pic:spPr>
                    </pic:pic>
                  </a:graphicData>
                </a:graphic>
              </wp:inline>
            </w:drawing>
          </w:r>
        </w:p>
        <w:p w:rsidR="0065472A" w:rsidRPr="008F381D" w:rsidRDefault="0065472A" w:rsidP="0065472A">
          <w:pPr>
            <w:spacing w:after="120"/>
            <w:jc w:val="center"/>
            <w:rPr>
              <w:rFonts w:ascii="Times New Roman" w:hAnsi="Times New Roman" w:cs="Times New Roman"/>
              <w:sz w:val="20"/>
              <w:szCs w:val="20"/>
            </w:rPr>
          </w:pPr>
          <w:r w:rsidRPr="008F381D">
            <w:rPr>
              <w:rFonts w:ascii="Times New Roman" w:hAnsi="Times New Roman" w:cs="Times New Roman"/>
              <w:b/>
              <w:sz w:val="20"/>
              <w:szCs w:val="20"/>
            </w:rPr>
            <w:t>Fig</w:t>
          </w:r>
          <w:r w:rsidR="00350CC7" w:rsidRPr="008F381D">
            <w:rPr>
              <w:rFonts w:ascii="Times New Roman" w:hAnsi="Times New Roman" w:cs="Times New Roman"/>
              <w:b/>
              <w:sz w:val="20"/>
              <w:szCs w:val="20"/>
              <w:lang w:val="id-ID"/>
            </w:rPr>
            <w:t>ure</w:t>
          </w:r>
          <w:r w:rsidRPr="008F381D">
            <w:rPr>
              <w:rFonts w:ascii="Times New Roman" w:hAnsi="Times New Roman" w:cs="Times New Roman"/>
              <w:b/>
              <w:sz w:val="20"/>
              <w:szCs w:val="20"/>
            </w:rPr>
            <w:t xml:space="preserve"> 9</w:t>
          </w:r>
          <w:r w:rsidRPr="008F381D">
            <w:rPr>
              <w:rFonts w:ascii="Times New Roman" w:hAnsi="Times New Roman" w:cs="Times New Roman"/>
              <w:sz w:val="20"/>
              <w:szCs w:val="20"/>
            </w:rPr>
            <w:t>. Measurements graph at point 5 when the train is running (0.045 kHz-0.065 kHz)</w:t>
          </w:r>
        </w:p>
        <w:p w:rsidR="0065472A" w:rsidRPr="008F381D" w:rsidRDefault="0065472A" w:rsidP="0065472A">
          <w:pPr>
            <w:spacing w:after="120"/>
            <w:jc w:val="center"/>
            <w:rPr>
              <w:rFonts w:ascii="Times New Roman" w:hAnsi="Times New Roman" w:cs="Times New Roman"/>
              <w:sz w:val="20"/>
              <w:szCs w:val="20"/>
            </w:rPr>
          </w:pPr>
          <w:r w:rsidRPr="008F381D">
            <w:rPr>
              <w:rFonts w:ascii="Times New Roman" w:hAnsi="Times New Roman" w:cs="Times New Roman"/>
              <w:noProof/>
              <w:lang w:val="id-ID"/>
            </w:rPr>
            <w:drawing>
              <wp:inline distT="0" distB="0" distL="0" distR="0" wp14:anchorId="361F0F7A" wp14:editId="60A19C0D">
                <wp:extent cx="3393831" cy="1591632"/>
                <wp:effectExtent l="0" t="0" r="0" b="889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4">
                          <a:extLst>
                            <a:ext uri="{28A0092B-C50C-407E-A947-70E740481C1C}">
                              <a14:useLocalDpi xmlns:a14="http://schemas.microsoft.com/office/drawing/2010/main" val="0"/>
                            </a:ext>
                          </a:extLst>
                        </a:blip>
                        <a:srcRect l="2168" r="3409" b="7227"/>
                        <a:stretch>
                          <a:fillRect/>
                        </a:stretch>
                      </pic:blipFill>
                      <pic:spPr bwMode="auto">
                        <a:xfrm>
                          <a:off x="0" y="0"/>
                          <a:ext cx="3423354" cy="1605478"/>
                        </a:xfrm>
                        <a:prstGeom prst="rect">
                          <a:avLst/>
                        </a:prstGeom>
                        <a:noFill/>
                      </pic:spPr>
                    </pic:pic>
                  </a:graphicData>
                </a:graphic>
              </wp:inline>
            </w:drawing>
          </w:r>
        </w:p>
        <w:p w:rsidR="0065472A" w:rsidRPr="008F381D" w:rsidRDefault="0065472A" w:rsidP="00883B26">
          <w:pPr>
            <w:spacing w:after="120"/>
            <w:jc w:val="center"/>
            <w:rPr>
              <w:rFonts w:ascii="Times New Roman" w:hAnsi="Times New Roman" w:cs="Times New Roman"/>
              <w:sz w:val="20"/>
              <w:szCs w:val="20"/>
            </w:rPr>
          </w:pPr>
          <w:r w:rsidRPr="008F381D">
            <w:rPr>
              <w:rFonts w:ascii="Times New Roman" w:hAnsi="Times New Roman" w:cs="Times New Roman"/>
              <w:b/>
              <w:sz w:val="20"/>
              <w:szCs w:val="20"/>
            </w:rPr>
            <w:t>Figure 10</w:t>
          </w:r>
          <w:r w:rsidRPr="008F381D">
            <w:rPr>
              <w:rFonts w:ascii="Times New Roman" w:hAnsi="Times New Roman" w:cs="Times New Roman"/>
              <w:sz w:val="20"/>
              <w:szCs w:val="20"/>
            </w:rPr>
            <w:t>. Measurements graph at point 5 when braking begins (0,015 kHz-1 kHz)</w:t>
          </w:r>
        </w:p>
        <w:p w:rsidR="0065472A" w:rsidRPr="004B24B9" w:rsidRDefault="008F381D" w:rsidP="008F381D">
          <w:pPr>
            <w:spacing w:after="0"/>
            <w:ind w:firstLine="284"/>
            <w:jc w:val="both"/>
            <w:rPr>
              <w:rFonts w:ascii="Times New Roman" w:hAnsi="Times New Roman" w:cs="Times New Roman"/>
              <w:lang w:val="en-US"/>
            </w:rPr>
          </w:pPr>
          <w:r w:rsidRPr="004B24B9">
            <w:rPr>
              <w:rFonts w:ascii="Times New Roman" w:hAnsi="Times New Roman" w:cs="Times New Roman"/>
              <w:lang w:val="en-US"/>
            </w:rPr>
            <w:t xml:space="preserve">Measurement results (Figure 8-10) show that the highest field is </w:t>
          </w:r>
          <w:r w:rsidRPr="004B24B9">
            <w:rPr>
              <w:rFonts w:ascii="Times New Roman" w:hAnsi="Times New Roman" w:cs="Times New Roman"/>
              <w:lang w:val="en-US"/>
            </w:rPr>
            <w:t>generated during regenerative braking and maximum</w:t>
          </w:r>
          <w:r w:rsidRPr="004B24B9">
            <w:rPr>
              <w:rFonts w:ascii="Times New Roman" w:hAnsi="Times New Roman" w:cs="Times New Roman"/>
              <w:lang w:val="en-US"/>
            </w:rPr>
            <w:t xml:space="preserve"> </w:t>
          </w:r>
          <w:r w:rsidRPr="004B24B9">
            <w:rPr>
              <w:rFonts w:ascii="Times New Roman" w:hAnsi="Times New Roman" w:cs="Times New Roman"/>
              <w:lang w:val="en-US"/>
            </w:rPr>
            <w:t>acceleration. According to m</w:t>
          </w:r>
          <w:r w:rsidRPr="004B24B9">
            <w:rPr>
              <w:rFonts w:ascii="Times New Roman" w:hAnsi="Times New Roman" w:cs="Times New Roman"/>
              <w:lang w:val="en-US"/>
            </w:rPr>
            <w:t xml:space="preserve">easurements done in Switzerland </w:t>
          </w:r>
          <w:r w:rsidRPr="004B24B9">
            <w:rPr>
              <w:rFonts w:ascii="Times New Roman" w:hAnsi="Times New Roman" w:cs="Times New Roman"/>
              <w:lang w:val="en-US"/>
            </w:rPr>
            <w:t xml:space="preserve">by </w:t>
          </w:r>
          <w:r w:rsidRPr="004B24B9">
            <w:rPr>
              <w:rFonts w:ascii="Times New Roman" w:hAnsi="Times New Roman" w:cs="Times New Roman"/>
              <w:lang w:val="en-US"/>
            </w:rPr>
            <w:t>the Biel Technical University [11</w:t>
          </w:r>
          <w:r w:rsidRPr="004B24B9">
            <w:rPr>
              <w:rFonts w:ascii="Times New Roman" w:hAnsi="Times New Roman" w:cs="Times New Roman"/>
              <w:lang w:val="en-US"/>
            </w:rPr>
            <w:t>] the strength of the</w:t>
          </w:r>
          <w:r w:rsidRPr="004B24B9">
            <w:rPr>
              <w:rFonts w:ascii="Times New Roman" w:hAnsi="Times New Roman" w:cs="Times New Roman"/>
              <w:lang w:val="en-US"/>
            </w:rPr>
            <w:t xml:space="preserve"> </w:t>
          </w:r>
          <w:r w:rsidRPr="004B24B9">
            <w:rPr>
              <w:rFonts w:ascii="Times New Roman" w:hAnsi="Times New Roman" w:cs="Times New Roman"/>
              <w:lang w:val="en-US"/>
            </w:rPr>
            <w:t>magnetic fields changes constantl</w:t>
          </w:r>
          <w:r w:rsidRPr="004B24B9">
            <w:rPr>
              <w:rFonts w:ascii="Times New Roman" w:hAnsi="Times New Roman" w:cs="Times New Roman"/>
              <w:lang w:val="en-US"/>
            </w:rPr>
            <w:t xml:space="preserve">y as the car travels along, and </w:t>
          </w:r>
          <w:r w:rsidRPr="004B24B9">
            <w:rPr>
              <w:rFonts w:ascii="Times New Roman" w:hAnsi="Times New Roman" w:cs="Times New Roman"/>
              <w:lang w:val="en-US"/>
            </w:rPr>
            <w:t>is greatly dependent on the way the car is advancing or</w:t>
          </w:r>
          <w:r w:rsidRPr="004B24B9">
            <w:rPr>
              <w:rFonts w:ascii="Times New Roman" w:hAnsi="Times New Roman" w:cs="Times New Roman"/>
              <w:lang w:val="en-US"/>
            </w:rPr>
            <w:t xml:space="preserve"> braking,</w:t>
          </w:r>
          <w:r w:rsidRPr="004B24B9">
            <w:rPr>
              <w:rFonts w:ascii="Times New Roman" w:hAnsi="Times New Roman" w:cs="Times New Roman"/>
              <w:lang w:val="en-US"/>
            </w:rPr>
            <w:t xml:space="preserve"> the magnetic fi</w:t>
          </w:r>
          <w:r w:rsidRPr="004B24B9">
            <w:rPr>
              <w:rFonts w:ascii="Times New Roman" w:hAnsi="Times New Roman" w:cs="Times New Roman"/>
              <w:lang w:val="en-US"/>
            </w:rPr>
            <w:t xml:space="preserve">elds were between 0.1 and 3 µT. </w:t>
          </w:r>
          <w:r w:rsidR="0065472A" w:rsidRPr="004B24B9">
            <w:rPr>
              <w:rFonts w:ascii="Times New Roman" w:hAnsi="Times New Roman" w:cs="Times New Roman"/>
              <w:lang w:val="en-US"/>
            </w:rPr>
            <w:t>Fig</w:t>
          </w:r>
          <w:r w:rsidR="00350CC7" w:rsidRPr="004B24B9">
            <w:rPr>
              <w:rFonts w:ascii="Times New Roman" w:hAnsi="Times New Roman" w:cs="Times New Roman"/>
              <w:lang w:val="en-US"/>
            </w:rPr>
            <w:t>ure</w:t>
          </w:r>
          <w:r w:rsidR="0065472A" w:rsidRPr="004B24B9">
            <w:rPr>
              <w:rFonts w:ascii="Times New Roman" w:hAnsi="Times New Roman" w:cs="Times New Roman"/>
              <w:lang w:val="en-US"/>
            </w:rPr>
            <w:t xml:space="preserve"> 8 shows an increase in the magnetic field level at point 5 (above the inverter motor) when the first acceleration occurs or the train starts moving from a stationary position. Fig</w:t>
          </w:r>
          <w:r w:rsidRPr="004B24B9">
            <w:rPr>
              <w:rFonts w:ascii="Times New Roman" w:hAnsi="Times New Roman" w:cs="Times New Roman"/>
              <w:lang w:val="en-US"/>
            </w:rPr>
            <w:t>ure</w:t>
          </w:r>
          <w:r w:rsidR="0065472A" w:rsidRPr="004B24B9">
            <w:rPr>
              <w:rFonts w:ascii="Times New Roman" w:hAnsi="Times New Roman" w:cs="Times New Roman"/>
              <w:lang w:val="en-US"/>
            </w:rPr>
            <w:t xml:space="preserve"> 9 is a graph of the average magnetic field measurement results measured at a point just above the motor inverter when the train runs. The graph shows that the largest magnetic field level at a frequency of 50 Hz with a magnetic field strength of 223.26 </w:t>
          </w:r>
          <w:proofErr w:type="spellStart"/>
          <w:proofErr w:type="gramStart"/>
          <w:r w:rsidR="0065472A" w:rsidRPr="004B24B9">
            <w:rPr>
              <w:rFonts w:ascii="Times New Roman" w:hAnsi="Times New Roman" w:cs="Times New Roman"/>
              <w:lang w:val="en-US"/>
            </w:rPr>
            <w:t>nT</w:t>
          </w:r>
          <w:proofErr w:type="gramEnd"/>
          <w:r w:rsidR="0065472A" w:rsidRPr="004B24B9">
            <w:rPr>
              <w:rFonts w:ascii="Times New Roman" w:hAnsi="Times New Roman" w:cs="Times New Roman"/>
              <w:lang w:val="en-US"/>
            </w:rPr>
            <w:t>.</w:t>
          </w:r>
          <w:proofErr w:type="spellEnd"/>
          <w:r w:rsidR="0065472A" w:rsidRPr="004B24B9">
            <w:rPr>
              <w:rFonts w:ascii="Times New Roman" w:hAnsi="Times New Roman" w:cs="Times New Roman"/>
              <w:lang w:val="en-US"/>
            </w:rPr>
            <w:t xml:space="preserve"> From </w:t>
          </w:r>
          <w:r w:rsidRPr="004B24B9">
            <w:rPr>
              <w:rFonts w:ascii="Times New Roman" w:hAnsi="Times New Roman" w:cs="Times New Roman"/>
              <w:lang w:val="en-US"/>
            </w:rPr>
            <w:t xml:space="preserve">Figure </w:t>
          </w:r>
          <w:r w:rsidR="0065472A" w:rsidRPr="004B24B9">
            <w:rPr>
              <w:rFonts w:ascii="Times New Roman" w:hAnsi="Times New Roman" w:cs="Times New Roman"/>
              <w:lang w:val="en-US"/>
            </w:rPr>
            <w:t xml:space="preserve">10, it can be seen when the train is braking, there is an increase in magnetic field level with a field strength of 323.93 </w:t>
          </w:r>
          <w:proofErr w:type="spellStart"/>
          <w:proofErr w:type="gramStart"/>
          <w:r w:rsidR="0065472A" w:rsidRPr="004B24B9">
            <w:rPr>
              <w:rFonts w:ascii="Times New Roman" w:hAnsi="Times New Roman" w:cs="Times New Roman"/>
              <w:lang w:val="en-US"/>
            </w:rPr>
            <w:t>nT</w:t>
          </w:r>
          <w:proofErr w:type="gramEnd"/>
          <w:r w:rsidR="0065472A" w:rsidRPr="004B24B9">
            <w:rPr>
              <w:rFonts w:ascii="Times New Roman" w:hAnsi="Times New Roman" w:cs="Times New Roman"/>
              <w:lang w:val="en-US"/>
            </w:rPr>
            <w:t>.</w:t>
          </w:r>
          <w:proofErr w:type="spellEnd"/>
        </w:p>
        <w:p w:rsidR="00883B26" w:rsidRPr="004B24B9" w:rsidRDefault="00883B26" w:rsidP="00350CC7">
          <w:pPr>
            <w:spacing w:after="0"/>
            <w:ind w:firstLine="284"/>
            <w:jc w:val="both"/>
            <w:rPr>
              <w:rFonts w:ascii="Times New Roman" w:hAnsi="Times New Roman" w:cs="Times New Roman"/>
              <w:lang w:val="en-US"/>
            </w:rPr>
          </w:pPr>
          <w:r w:rsidRPr="004B24B9">
            <w:rPr>
              <w:rFonts w:ascii="Times New Roman" w:hAnsi="Times New Roman" w:cs="Times New Roman"/>
              <w:lang w:val="en-US"/>
            </w:rPr>
            <w:t>If all measurement results are compared with the limit recommended by the ICNIRP which is only 100µT for passengers (general public) then the magnetic field level of the train is relatively low.</w:t>
          </w:r>
          <w:r w:rsidR="00350CC7" w:rsidRPr="004B24B9">
            <w:rPr>
              <w:rFonts w:ascii="Times New Roman" w:hAnsi="Times New Roman" w:cs="Times New Roman"/>
              <w:lang w:val="en-US"/>
            </w:rPr>
            <w:t xml:space="preserve"> </w:t>
          </w:r>
          <w:r w:rsidRPr="004B24B9">
            <w:rPr>
              <w:rFonts w:ascii="Times New Roman" w:hAnsi="Times New Roman" w:cs="Times New Roman"/>
              <w:lang w:val="en-US"/>
            </w:rPr>
            <w:t xml:space="preserve">For further application, the units in µT can be converted into units of </w:t>
          </w:r>
          <w:proofErr w:type="spellStart"/>
          <w:r w:rsidRPr="004B24B9">
            <w:rPr>
              <w:rFonts w:ascii="Times New Roman" w:hAnsi="Times New Roman" w:cs="Times New Roman"/>
              <w:lang w:val="en-US"/>
            </w:rPr>
            <w:t>dBµA</w:t>
          </w:r>
          <w:proofErr w:type="spellEnd"/>
          <w:r w:rsidRPr="004B24B9">
            <w:rPr>
              <w:rFonts w:ascii="Times New Roman" w:hAnsi="Times New Roman" w:cs="Times New Roman"/>
              <w:lang w:val="en-US"/>
            </w:rPr>
            <w:t>/m using the following equation:</w:t>
          </w:r>
        </w:p>
        <w:p w:rsidR="00883B26" w:rsidRPr="004B24B9" w:rsidRDefault="00883B26" w:rsidP="00883B26">
          <w:pPr>
            <w:spacing w:after="0"/>
            <w:jc w:val="center"/>
            <w:rPr>
              <w:rFonts w:ascii="Times New Roman" w:hAnsi="Times New Roman" w:cs="Times New Roman"/>
              <w:lang w:val="en-US"/>
            </w:rPr>
          </w:pPr>
          <w:proofErr w:type="spellStart"/>
          <w:proofErr w:type="gramStart"/>
          <w:r w:rsidRPr="004B24B9">
            <w:rPr>
              <w:rFonts w:ascii="Times New Roman" w:hAnsi="Times New Roman" w:cs="Times New Roman"/>
              <w:lang w:val="en-US"/>
            </w:rPr>
            <w:t>dBµA</w:t>
          </w:r>
          <w:proofErr w:type="spellEnd"/>
          <w:r w:rsidRPr="004B24B9">
            <w:rPr>
              <w:rFonts w:ascii="Times New Roman" w:hAnsi="Times New Roman" w:cs="Times New Roman"/>
              <w:lang w:val="en-US"/>
            </w:rPr>
            <w:t>/m</w:t>
          </w:r>
          <w:proofErr w:type="gramEnd"/>
          <w:r w:rsidRPr="004B24B9">
            <w:rPr>
              <w:rFonts w:ascii="Times New Roman" w:hAnsi="Times New Roman" w:cs="Times New Roman"/>
              <w:lang w:val="en-US"/>
            </w:rPr>
            <w:t xml:space="preserve"> = 20 log (</w:t>
          </w:r>
          <w:proofErr w:type="spellStart"/>
          <w:r w:rsidRPr="004B24B9">
            <w:rPr>
              <w:rFonts w:ascii="Times New Roman" w:hAnsi="Times New Roman" w:cs="Times New Roman"/>
              <w:lang w:val="en-US"/>
            </w:rPr>
            <w:t>μT</w:t>
          </w:r>
          <w:proofErr w:type="spellEnd"/>
          <w:r w:rsidRPr="004B24B9">
            <w:rPr>
              <w:rFonts w:ascii="Times New Roman" w:hAnsi="Times New Roman" w:cs="Times New Roman"/>
              <w:lang w:val="en-US"/>
            </w:rPr>
            <w:t>/1.25) + 120</w:t>
          </w:r>
          <w:r w:rsidRPr="004B24B9">
            <w:rPr>
              <w:rFonts w:ascii="Times New Roman" w:hAnsi="Times New Roman" w:cs="Times New Roman"/>
              <w:lang w:val="en-US"/>
            </w:rPr>
            <w:tab/>
            <w:t>(1)</w:t>
          </w:r>
        </w:p>
        <w:p w:rsidR="00883B26" w:rsidRPr="004B24B9" w:rsidRDefault="00883B26" w:rsidP="00883B26">
          <w:pPr>
            <w:spacing w:after="120"/>
            <w:jc w:val="both"/>
            <w:rPr>
              <w:rFonts w:ascii="Times New Roman" w:hAnsi="Times New Roman" w:cs="Times New Roman"/>
              <w:lang w:val="en-US"/>
            </w:rPr>
          </w:pPr>
          <w:r w:rsidRPr="004B24B9">
            <w:rPr>
              <w:rFonts w:ascii="Times New Roman" w:hAnsi="Times New Roman" w:cs="Times New Roman"/>
              <w:lang w:val="en-US"/>
            </w:rPr>
            <w:t xml:space="preserve">So that the results are as </w:t>
          </w:r>
          <w:r w:rsidR="004B24B9" w:rsidRPr="004B24B9">
            <w:rPr>
              <w:rFonts w:ascii="Times New Roman" w:hAnsi="Times New Roman" w:cs="Times New Roman"/>
              <w:lang w:val="en-US"/>
            </w:rPr>
            <w:t>follows:</w:t>
          </w:r>
          <w:bookmarkStart w:id="1" w:name="_GoBack"/>
          <w:bookmarkEnd w:id="1"/>
        </w:p>
        <w:p w:rsidR="00883B26" w:rsidRPr="008F381D" w:rsidRDefault="00350CC7" w:rsidP="00883B26">
          <w:pPr>
            <w:spacing w:after="0"/>
            <w:jc w:val="center"/>
            <w:rPr>
              <w:rFonts w:ascii="Times New Roman" w:hAnsi="Times New Roman" w:cs="Times New Roman"/>
              <w:sz w:val="19"/>
              <w:szCs w:val="19"/>
              <w:lang w:val="en-US"/>
            </w:rPr>
          </w:pPr>
          <w:r w:rsidRPr="008F381D">
            <w:rPr>
              <w:rFonts w:ascii="Times New Roman" w:hAnsi="Times New Roman" w:cs="Times New Roman"/>
              <w:b/>
              <w:sz w:val="19"/>
              <w:szCs w:val="19"/>
              <w:lang w:val="en-US"/>
            </w:rPr>
            <w:lastRenderedPageBreak/>
            <w:t xml:space="preserve">Table </w:t>
          </w:r>
          <w:r w:rsidR="00883B26" w:rsidRPr="008F381D">
            <w:rPr>
              <w:rFonts w:ascii="Times New Roman" w:hAnsi="Times New Roman" w:cs="Times New Roman"/>
              <w:b/>
              <w:sz w:val="19"/>
              <w:szCs w:val="19"/>
              <w:lang w:val="en-US"/>
            </w:rPr>
            <w:t>1</w:t>
          </w:r>
          <w:r w:rsidR="00883B26" w:rsidRPr="008F381D">
            <w:rPr>
              <w:rFonts w:ascii="Times New Roman" w:hAnsi="Times New Roman" w:cs="Times New Roman"/>
              <w:sz w:val="19"/>
              <w:szCs w:val="19"/>
              <w:lang w:val="en-US"/>
            </w:rPr>
            <w:t>. Magnetic Field (</w:t>
          </w:r>
          <w:proofErr w:type="spellStart"/>
          <w:r w:rsidR="00883B26" w:rsidRPr="008F381D">
            <w:rPr>
              <w:rFonts w:ascii="Times New Roman" w:hAnsi="Times New Roman" w:cs="Times New Roman"/>
              <w:sz w:val="19"/>
              <w:szCs w:val="19"/>
              <w:lang w:val="en-US"/>
            </w:rPr>
            <w:t>dBµA</w:t>
          </w:r>
          <w:proofErr w:type="spellEnd"/>
          <w:r w:rsidR="00883B26" w:rsidRPr="008F381D">
            <w:rPr>
              <w:rFonts w:ascii="Times New Roman" w:hAnsi="Times New Roman" w:cs="Times New Roman"/>
              <w:sz w:val="19"/>
              <w:szCs w:val="19"/>
              <w:lang w:val="en-US"/>
            </w:rPr>
            <w:t>/m)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1198"/>
            <w:gridCol w:w="1843"/>
            <w:gridCol w:w="1992"/>
          </w:tblGrid>
          <w:tr w:rsidR="00883B26" w:rsidRPr="008F381D" w:rsidTr="00335E82">
            <w:trPr>
              <w:trHeight w:val="229"/>
              <w:jc w:val="center"/>
            </w:trPr>
            <w:tc>
              <w:tcPr>
                <w:tcW w:w="2689" w:type="dxa"/>
                <w:shd w:val="clear" w:color="auto" w:fill="auto"/>
              </w:tcPr>
              <w:p w:rsidR="00883B26" w:rsidRPr="008F381D" w:rsidRDefault="00883B26" w:rsidP="00883B26">
                <w:pPr>
                  <w:spacing w:after="0"/>
                  <w:jc w:val="center"/>
                  <w:rPr>
                    <w:rFonts w:ascii="Times New Roman" w:hAnsi="Times New Roman" w:cs="Times New Roman"/>
                    <w:sz w:val="19"/>
                    <w:szCs w:val="19"/>
                    <w:lang w:val="en-US"/>
                  </w:rPr>
                </w:pPr>
                <w:r w:rsidRPr="008F381D">
                  <w:rPr>
                    <w:rFonts w:ascii="Times New Roman" w:hAnsi="Times New Roman" w:cs="Times New Roman"/>
                    <w:sz w:val="19"/>
                    <w:szCs w:val="19"/>
                    <w:lang w:val="en-US"/>
                  </w:rPr>
                  <w:t>Condition</w:t>
                </w:r>
              </w:p>
            </w:tc>
            <w:tc>
              <w:tcPr>
                <w:tcW w:w="1353" w:type="dxa"/>
                <w:shd w:val="clear" w:color="auto" w:fill="auto"/>
              </w:tcPr>
              <w:p w:rsidR="00883B26" w:rsidRPr="008F381D" w:rsidRDefault="00883B26" w:rsidP="00883B26">
                <w:pPr>
                  <w:spacing w:after="0"/>
                  <w:jc w:val="center"/>
                  <w:rPr>
                    <w:rFonts w:ascii="Times New Roman" w:hAnsi="Times New Roman" w:cs="Times New Roman"/>
                    <w:sz w:val="19"/>
                    <w:szCs w:val="19"/>
                    <w:lang w:val="en-US"/>
                  </w:rPr>
                </w:pPr>
                <w:r w:rsidRPr="008F381D">
                  <w:rPr>
                    <w:rFonts w:ascii="Times New Roman" w:hAnsi="Times New Roman" w:cs="Times New Roman"/>
                    <w:sz w:val="19"/>
                    <w:szCs w:val="19"/>
                    <w:lang w:val="en-US"/>
                  </w:rPr>
                  <w:t>Measurement point</w:t>
                </w:r>
              </w:p>
            </w:tc>
            <w:tc>
              <w:tcPr>
                <w:tcW w:w="1198"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Frequency</w:t>
                </w:r>
              </w:p>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(Hz)</w:t>
                </w:r>
              </w:p>
            </w:tc>
            <w:tc>
              <w:tcPr>
                <w:tcW w:w="1843" w:type="dxa"/>
                <w:shd w:val="clear" w:color="auto" w:fill="auto"/>
              </w:tcPr>
              <w:p w:rsidR="00883B26" w:rsidRPr="008F381D" w:rsidRDefault="00883B26" w:rsidP="00883B26">
                <w:pPr>
                  <w:spacing w:after="0"/>
                  <w:jc w:val="center"/>
                  <w:rPr>
                    <w:rFonts w:ascii="Times New Roman" w:hAnsi="Times New Roman" w:cs="Times New Roman"/>
                    <w:sz w:val="19"/>
                    <w:szCs w:val="19"/>
                    <w:lang w:val="en-US"/>
                  </w:rPr>
                </w:pPr>
                <w:r w:rsidRPr="008F381D">
                  <w:rPr>
                    <w:rFonts w:ascii="Times New Roman" w:hAnsi="Times New Roman" w:cs="Times New Roman"/>
                    <w:sz w:val="19"/>
                    <w:szCs w:val="19"/>
                    <w:lang w:val="en-US"/>
                  </w:rPr>
                  <w:t xml:space="preserve">Magnetic </w:t>
                </w:r>
                <w:r w:rsidRPr="008F381D">
                  <w:rPr>
                    <w:rFonts w:ascii="Times New Roman" w:hAnsi="Times New Roman" w:cs="Times New Roman"/>
                    <w:sz w:val="19"/>
                    <w:szCs w:val="19"/>
                    <w:lang w:val="id-ID"/>
                  </w:rPr>
                  <w:t>f</w:t>
                </w:r>
                <w:proofErr w:type="spellStart"/>
                <w:r w:rsidRPr="008F381D">
                  <w:rPr>
                    <w:rFonts w:ascii="Times New Roman" w:hAnsi="Times New Roman" w:cs="Times New Roman"/>
                    <w:sz w:val="19"/>
                    <w:szCs w:val="19"/>
                    <w:lang w:val="en-US"/>
                  </w:rPr>
                  <w:t>ield</w:t>
                </w:r>
                <w:proofErr w:type="spellEnd"/>
                <w:r w:rsidRPr="008F381D">
                  <w:rPr>
                    <w:rFonts w:ascii="Times New Roman" w:hAnsi="Times New Roman" w:cs="Times New Roman"/>
                    <w:sz w:val="19"/>
                    <w:szCs w:val="19"/>
                    <w:lang w:val="id-ID"/>
                  </w:rPr>
                  <w:t xml:space="preserve"> (µT )</w:t>
                </w:r>
              </w:p>
            </w:tc>
            <w:tc>
              <w:tcPr>
                <w:tcW w:w="1992" w:type="dxa"/>
                <w:shd w:val="clear" w:color="auto" w:fill="auto"/>
              </w:tcPr>
              <w:p w:rsidR="00883B26" w:rsidRPr="008F381D" w:rsidRDefault="00883B26" w:rsidP="00883B26">
                <w:pPr>
                  <w:spacing w:after="0"/>
                  <w:jc w:val="center"/>
                  <w:rPr>
                    <w:rFonts w:ascii="Times New Roman" w:hAnsi="Times New Roman" w:cs="Times New Roman"/>
                    <w:sz w:val="19"/>
                    <w:szCs w:val="19"/>
                    <w:lang w:val="en-US"/>
                  </w:rPr>
                </w:pPr>
                <w:r w:rsidRPr="008F381D">
                  <w:rPr>
                    <w:rFonts w:ascii="Times New Roman" w:hAnsi="Times New Roman" w:cs="Times New Roman"/>
                    <w:sz w:val="19"/>
                    <w:szCs w:val="19"/>
                    <w:lang w:val="en-US"/>
                  </w:rPr>
                  <w:t>Magnetic field</w:t>
                </w:r>
              </w:p>
              <w:p w:rsidR="00883B26" w:rsidRPr="008F381D" w:rsidRDefault="00883B26" w:rsidP="00883B26">
                <w:pPr>
                  <w:spacing w:after="0"/>
                  <w:jc w:val="center"/>
                  <w:rPr>
                    <w:rFonts w:ascii="Times New Roman" w:hAnsi="Times New Roman" w:cs="Times New Roman"/>
                    <w:sz w:val="19"/>
                    <w:szCs w:val="19"/>
                    <w:lang w:val="en-US"/>
                  </w:rPr>
                </w:pPr>
                <w:r w:rsidRPr="008F381D">
                  <w:rPr>
                    <w:rFonts w:ascii="Times New Roman" w:hAnsi="Times New Roman" w:cs="Times New Roman"/>
                    <w:sz w:val="19"/>
                    <w:szCs w:val="19"/>
                    <w:lang w:val="id-ID"/>
                  </w:rPr>
                  <w:t>(</w:t>
                </w:r>
                <w:proofErr w:type="spellStart"/>
                <w:r w:rsidRPr="008F381D">
                  <w:rPr>
                    <w:rFonts w:ascii="Times New Roman" w:hAnsi="Times New Roman" w:cs="Times New Roman"/>
                    <w:sz w:val="19"/>
                    <w:szCs w:val="19"/>
                    <w:lang w:val="en-US"/>
                  </w:rPr>
                  <w:t>dBµA</w:t>
                </w:r>
                <w:proofErr w:type="spellEnd"/>
                <w:r w:rsidRPr="008F381D">
                  <w:rPr>
                    <w:rFonts w:ascii="Times New Roman" w:hAnsi="Times New Roman" w:cs="Times New Roman"/>
                    <w:sz w:val="19"/>
                    <w:szCs w:val="19"/>
                    <w:lang w:val="en-US"/>
                  </w:rPr>
                  <w:t>/m)</w:t>
                </w:r>
              </w:p>
            </w:tc>
          </w:tr>
          <w:tr w:rsidR="00883B26" w:rsidRPr="008F381D" w:rsidTr="00335E82">
            <w:trPr>
              <w:trHeight w:val="89"/>
              <w:jc w:val="center"/>
            </w:trPr>
            <w:tc>
              <w:tcPr>
                <w:tcW w:w="2689" w:type="dxa"/>
                <w:shd w:val="clear" w:color="auto" w:fill="auto"/>
              </w:tcPr>
              <w:p w:rsidR="00883B26" w:rsidRPr="008F381D" w:rsidRDefault="00883B26" w:rsidP="00883B26">
                <w:pPr>
                  <w:spacing w:after="0"/>
                  <w:jc w:val="both"/>
                  <w:rPr>
                    <w:rFonts w:ascii="Times New Roman" w:hAnsi="Times New Roman" w:cs="Times New Roman"/>
                    <w:sz w:val="19"/>
                    <w:szCs w:val="19"/>
                    <w:lang w:val="en-US"/>
                  </w:rPr>
                </w:pPr>
                <w:r w:rsidRPr="008F381D">
                  <w:rPr>
                    <w:rFonts w:ascii="Times New Roman" w:hAnsi="Times New Roman" w:cs="Times New Roman"/>
                    <w:sz w:val="19"/>
                    <w:szCs w:val="19"/>
                    <w:lang w:val="en-US"/>
                  </w:rPr>
                  <w:t>Electric inverter starts</w:t>
                </w:r>
              </w:p>
            </w:tc>
            <w:tc>
              <w:tcPr>
                <w:tcW w:w="1353" w:type="dxa"/>
                <w:shd w:val="clear" w:color="auto" w:fill="auto"/>
              </w:tcPr>
              <w:p w:rsidR="00883B26" w:rsidRPr="008F381D" w:rsidRDefault="00883B26" w:rsidP="00883B26">
                <w:pPr>
                  <w:spacing w:after="0"/>
                  <w:jc w:val="center"/>
                  <w:rPr>
                    <w:rFonts w:ascii="Times New Roman" w:hAnsi="Times New Roman" w:cs="Times New Roman"/>
                    <w:sz w:val="19"/>
                    <w:szCs w:val="19"/>
                    <w:lang w:val="en-US"/>
                  </w:rPr>
                </w:pPr>
                <w:r w:rsidRPr="008F381D">
                  <w:rPr>
                    <w:rFonts w:ascii="Times New Roman" w:hAnsi="Times New Roman" w:cs="Times New Roman"/>
                    <w:sz w:val="19"/>
                    <w:szCs w:val="19"/>
                    <w:lang w:val="en-US"/>
                  </w:rPr>
                  <w:t>1</w:t>
                </w:r>
              </w:p>
            </w:tc>
            <w:tc>
              <w:tcPr>
                <w:tcW w:w="1198"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50</w:t>
                </w:r>
              </w:p>
            </w:tc>
            <w:tc>
              <w:tcPr>
                <w:tcW w:w="1843"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333,76</w:t>
                </w:r>
              </w:p>
            </w:tc>
            <w:tc>
              <w:tcPr>
                <w:tcW w:w="1992"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168,53</w:t>
                </w:r>
              </w:p>
            </w:tc>
          </w:tr>
          <w:tr w:rsidR="00883B26" w:rsidRPr="008F381D" w:rsidTr="00335E82">
            <w:trPr>
              <w:trHeight w:val="87"/>
              <w:jc w:val="center"/>
            </w:trPr>
            <w:tc>
              <w:tcPr>
                <w:tcW w:w="2689" w:type="dxa"/>
                <w:shd w:val="clear" w:color="auto" w:fill="auto"/>
              </w:tcPr>
              <w:p w:rsidR="00883B26" w:rsidRPr="008F381D" w:rsidRDefault="00883B26" w:rsidP="00883B26">
                <w:pPr>
                  <w:spacing w:after="0"/>
                  <w:jc w:val="both"/>
                  <w:rPr>
                    <w:rFonts w:ascii="Times New Roman" w:hAnsi="Times New Roman" w:cs="Times New Roman"/>
                    <w:sz w:val="19"/>
                    <w:szCs w:val="19"/>
                    <w:lang w:val="en-US"/>
                  </w:rPr>
                </w:pPr>
                <w:r w:rsidRPr="008F381D">
                  <w:rPr>
                    <w:rFonts w:ascii="Times New Roman" w:hAnsi="Times New Roman" w:cs="Times New Roman"/>
                    <w:sz w:val="19"/>
                    <w:szCs w:val="19"/>
                    <w:lang w:val="en-US"/>
                  </w:rPr>
                  <w:t>After electric inverter starts up</w:t>
                </w:r>
              </w:p>
            </w:tc>
            <w:tc>
              <w:tcPr>
                <w:tcW w:w="1353" w:type="dxa"/>
                <w:shd w:val="clear" w:color="auto" w:fill="auto"/>
              </w:tcPr>
              <w:p w:rsidR="00883B26" w:rsidRPr="008F381D" w:rsidRDefault="00883B26" w:rsidP="00883B26">
                <w:pPr>
                  <w:spacing w:after="0"/>
                  <w:jc w:val="center"/>
                  <w:rPr>
                    <w:rFonts w:ascii="Times New Roman" w:hAnsi="Times New Roman" w:cs="Times New Roman"/>
                    <w:sz w:val="19"/>
                    <w:szCs w:val="19"/>
                    <w:lang w:val="en-US"/>
                  </w:rPr>
                </w:pPr>
                <w:r w:rsidRPr="008F381D">
                  <w:rPr>
                    <w:rFonts w:ascii="Times New Roman" w:hAnsi="Times New Roman" w:cs="Times New Roman"/>
                    <w:sz w:val="19"/>
                    <w:szCs w:val="19"/>
                    <w:lang w:val="en-US"/>
                  </w:rPr>
                  <w:t>2</w:t>
                </w:r>
              </w:p>
            </w:tc>
            <w:tc>
              <w:tcPr>
                <w:tcW w:w="1198"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50</w:t>
                </w:r>
              </w:p>
            </w:tc>
            <w:tc>
              <w:tcPr>
                <w:tcW w:w="1843"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249,11</w:t>
                </w:r>
              </w:p>
            </w:tc>
            <w:tc>
              <w:tcPr>
                <w:tcW w:w="1992"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165,98</w:t>
                </w:r>
              </w:p>
            </w:tc>
          </w:tr>
          <w:tr w:rsidR="00883B26" w:rsidRPr="008F381D" w:rsidTr="00335E82">
            <w:trPr>
              <w:trHeight w:val="87"/>
              <w:jc w:val="center"/>
            </w:trPr>
            <w:tc>
              <w:tcPr>
                <w:tcW w:w="2689" w:type="dxa"/>
                <w:shd w:val="clear" w:color="auto" w:fill="auto"/>
              </w:tcPr>
              <w:p w:rsidR="00883B26" w:rsidRPr="008F381D" w:rsidRDefault="00883B26" w:rsidP="00883B26">
                <w:pPr>
                  <w:spacing w:after="0"/>
                  <w:jc w:val="both"/>
                  <w:rPr>
                    <w:rFonts w:ascii="Times New Roman" w:hAnsi="Times New Roman" w:cs="Times New Roman"/>
                    <w:sz w:val="19"/>
                    <w:szCs w:val="19"/>
                    <w:lang w:val="en-US"/>
                  </w:rPr>
                </w:pPr>
                <w:r w:rsidRPr="008F381D">
                  <w:rPr>
                    <w:rFonts w:ascii="Times New Roman" w:hAnsi="Times New Roman" w:cs="Times New Roman"/>
                    <w:sz w:val="19"/>
                    <w:szCs w:val="19"/>
                    <w:lang w:val="en-US"/>
                  </w:rPr>
                  <w:t>After electric inverter starts up</w:t>
                </w:r>
              </w:p>
            </w:tc>
            <w:tc>
              <w:tcPr>
                <w:tcW w:w="1353" w:type="dxa"/>
                <w:shd w:val="clear" w:color="auto" w:fill="auto"/>
              </w:tcPr>
              <w:p w:rsidR="00883B26" w:rsidRPr="008F381D" w:rsidRDefault="00883B26" w:rsidP="00883B26">
                <w:pPr>
                  <w:spacing w:after="0"/>
                  <w:jc w:val="center"/>
                  <w:rPr>
                    <w:rFonts w:ascii="Times New Roman" w:hAnsi="Times New Roman" w:cs="Times New Roman"/>
                    <w:sz w:val="19"/>
                    <w:szCs w:val="19"/>
                    <w:lang w:val="en-US"/>
                  </w:rPr>
                </w:pPr>
                <w:r w:rsidRPr="008F381D">
                  <w:rPr>
                    <w:rFonts w:ascii="Times New Roman" w:hAnsi="Times New Roman" w:cs="Times New Roman"/>
                    <w:sz w:val="19"/>
                    <w:szCs w:val="19"/>
                    <w:lang w:val="en-US"/>
                  </w:rPr>
                  <w:t>4&amp;5</w:t>
                </w:r>
              </w:p>
            </w:tc>
            <w:tc>
              <w:tcPr>
                <w:tcW w:w="1198"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25</w:t>
                </w:r>
              </w:p>
            </w:tc>
            <w:tc>
              <w:tcPr>
                <w:tcW w:w="1843"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130</w:t>
                </w:r>
              </w:p>
            </w:tc>
            <w:tc>
              <w:tcPr>
                <w:tcW w:w="1992"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160,34</w:t>
                </w:r>
              </w:p>
            </w:tc>
          </w:tr>
          <w:tr w:rsidR="00883B26" w:rsidRPr="008F381D" w:rsidTr="00335E82">
            <w:trPr>
              <w:trHeight w:val="87"/>
              <w:jc w:val="center"/>
            </w:trPr>
            <w:tc>
              <w:tcPr>
                <w:tcW w:w="2689" w:type="dxa"/>
                <w:shd w:val="clear" w:color="auto" w:fill="auto"/>
              </w:tcPr>
              <w:p w:rsidR="00883B26" w:rsidRPr="008F381D" w:rsidRDefault="00883B26" w:rsidP="00883B26">
                <w:pPr>
                  <w:spacing w:after="0"/>
                  <w:jc w:val="both"/>
                  <w:rPr>
                    <w:rFonts w:ascii="Times New Roman" w:hAnsi="Times New Roman" w:cs="Times New Roman"/>
                    <w:sz w:val="19"/>
                    <w:szCs w:val="19"/>
                    <w:lang w:val="en-US"/>
                  </w:rPr>
                </w:pPr>
                <w:r w:rsidRPr="008F381D">
                  <w:rPr>
                    <w:rFonts w:ascii="Times New Roman" w:hAnsi="Times New Roman" w:cs="Times New Roman"/>
                    <w:sz w:val="19"/>
                    <w:szCs w:val="19"/>
                    <w:lang w:val="en-US"/>
                  </w:rPr>
                  <w:t>First acceleration</w:t>
                </w:r>
              </w:p>
            </w:tc>
            <w:tc>
              <w:tcPr>
                <w:tcW w:w="1353"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5</w:t>
                </w:r>
              </w:p>
            </w:tc>
            <w:tc>
              <w:tcPr>
                <w:tcW w:w="1198"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25</w:t>
                </w:r>
              </w:p>
            </w:tc>
            <w:tc>
              <w:tcPr>
                <w:tcW w:w="1843"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292,17</w:t>
                </w:r>
              </w:p>
            </w:tc>
            <w:tc>
              <w:tcPr>
                <w:tcW w:w="1992"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167,37</w:t>
                </w:r>
              </w:p>
            </w:tc>
          </w:tr>
          <w:tr w:rsidR="00883B26" w:rsidRPr="008F381D" w:rsidTr="00335E82">
            <w:trPr>
              <w:trHeight w:val="87"/>
              <w:jc w:val="center"/>
            </w:trPr>
            <w:tc>
              <w:tcPr>
                <w:tcW w:w="2689" w:type="dxa"/>
                <w:shd w:val="clear" w:color="auto" w:fill="auto"/>
              </w:tcPr>
              <w:p w:rsidR="00883B26" w:rsidRPr="008F381D" w:rsidRDefault="00883B26" w:rsidP="00883B26">
                <w:pPr>
                  <w:spacing w:after="0"/>
                  <w:jc w:val="both"/>
                  <w:rPr>
                    <w:rFonts w:ascii="Times New Roman" w:hAnsi="Times New Roman" w:cs="Times New Roman"/>
                    <w:sz w:val="19"/>
                    <w:szCs w:val="19"/>
                    <w:lang w:val="en-US"/>
                  </w:rPr>
                </w:pPr>
                <w:r w:rsidRPr="008F381D">
                  <w:rPr>
                    <w:rFonts w:ascii="Times New Roman" w:hAnsi="Times New Roman" w:cs="Times New Roman"/>
                    <w:sz w:val="19"/>
                    <w:szCs w:val="19"/>
                    <w:lang w:val="en-US"/>
                  </w:rPr>
                  <w:t>When driving</w:t>
                </w:r>
              </w:p>
            </w:tc>
            <w:tc>
              <w:tcPr>
                <w:tcW w:w="1353"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5</w:t>
                </w:r>
              </w:p>
            </w:tc>
            <w:tc>
              <w:tcPr>
                <w:tcW w:w="1198"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50</w:t>
                </w:r>
              </w:p>
            </w:tc>
            <w:tc>
              <w:tcPr>
                <w:tcW w:w="1843"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223,26</w:t>
                </w:r>
              </w:p>
            </w:tc>
            <w:tc>
              <w:tcPr>
                <w:tcW w:w="1992"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165,03</w:t>
                </w:r>
              </w:p>
            </w:tc>
          </w:tr>
          <w:tr w:rsidR="00883B26" w:rsidRPr="008F381D" w:rsidTr="00335E82">
            <w:trPr>
              <w:trHeight w:val="89"/>
              <w:jc w:val="center"/>
            </w:trPr>
            <w:tc>
              <w:tcPr>
                <w:tcW w:w="2689" w:type="dxa"/>
                <w:shd w:val="clear" w:color="auto" w:fill="auto"/>
              </w:tcPr>
              <w:p w:rsidR="00883B26" w:rsidRPr="008F381D" w:rsidRDefault="00883B26" w:rsidP="00883B26">
                <w:pPr>
                  <w:spacing w:after="0"/>
                  <w:jc w:val="both"/>
                  <w:rPr>
                    <w:rFonts w:ascii="Times New Roman" w:hAnsi="Times New Roman" w:cs="Times New Roman"/>
                    <w:sz w:val="19"/>
                    <w:szCs w:val="19"/>
                    <w:lang w:val="en-US"/>
                  </w:rPr>
                </w:pPr>
                <w:r w:rsidRPr="008F381D">
                  <w:rPr>
                    <w:rFonts w:ascii="Times New Roman" w:hAnsi="Times New Roman" w:cs="Times New Roman"/>
                    <w:sz w:val="19"/>
                    <w:szCs w:val="19"/>
                    <w:lang w:val="en-US"/>
                  </w:rPr>
                  <w:t>When breaking</w:t>
                </w:r>
              </w:p>
            </w:tc>
            <w:tc>
              <w:tcPr>
                <w:tcW w:w="1353"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5</w:t>
                </w:r>
              </w:p>
            </w:tc>
            <w:tc>
              <w:tcPr>
                <w:tcW w:w="1198"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45</w:t>
                </w:r>
              </w:p>
            </w:tc>
            <w:tc>
              <w:tcPr>
                <w:tcW w:w="1843"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323,93</w:t>
                </w:r>
              </w:p>
            </w:tc>
            <w:tc>
              <w:tcPr>
                <w:tcW w:w="1992" w:type="dxa"/>
                <w:shd w:val="clear" w:color="auto" w:fill="auto"/>
              </w:tcPr>
              <w:p w:rsidR="00883B26" w:rsidRPr="008F381D" w:rsidRDefault="00883B26" w:rsidP="00883B26">
                <w:pPr>
                  <w:spacing w:after="0"/>
                  <w:jc w:val="center"/>
                  <w:rPr>
                    <w:rFonts w:ascii="Times New Roman" w:hAnsi="Times New Roman" w:cs="Times New Roman"/>
                    <w:sz w:val="19"/>
                    <w:szCs w:val="19"/>
                    <w:lang w:val="id-ID"/>
                  </w:rPr>
                </w:pPr>
                <w:r w:rsidRPr="008F381D">
                  <w:rPr>
                    <w:rFonts w:ascii="Times New Roman" w:hAnsi="Times New Roman" w:cs="Times New Roman"/>
                    <w:sz w:val="19"/>
                    <w:szCs w:val="19"/>
                    <w:lang w:val="id-ID"/>
                  </w:rPr>
                  <w:t>168,27</w:t>
                </w:r>
              </w:p>
            </w:tc>
          </w:tr>
        </w:tbl>
        <w:p w:rsidR="0065472A" w:rsidRPr="008F381D" w:rsidRDefault="004B24B9" w:rsidP="00883B26">
          <w:pPr>
            <w:tabs>
              <w:tab w:val="right" w:pos="9070"/>
            </w:tabs>
            <w:spacing w:after="0"/>
            <w:rPr>
              <w:rFonts w:ascii="Times New Roman" w:hAnsi="Times New Roman" w:cs="Times New Roman"/>
              <w:sz w:val="20"/>
              <w:szCs w:val="20"/>
            </w:rPr>
          </w:pPr>
        </w:p>
      </w:sdtContent>
    </w:sdt>
    <w:sdt>
      <w:sdtPr>
        <w:tag w:val="goog_rdk_75"/>
        <w:id w:val="-352885945"/>
      </w:sdtPr>
      <w:sdtEndPr/>
      <w:sdtContent>
        <w:p w:rsidR="00501A2C" w:rsidRPr="00927869" w:rsidRDefault="00440275" w:rsidP="008F381D">
          <w:pPr>
            <w:pStyle w:val="ListParagraph"/>
            <w:numPr>
              <w:ilvl w:val="0"/>
              <w:numId w:val="1"/>
            </w:numPr>
            <w:spacing w:after="120"/>
            <w:ind w:left="357" w:hanging="357"/>
            <w:jc w:val="both"/>
            <w:rPr>
              <w:rFonts w:ascii="Times New Roman" w:eastAsia="Times New Roman" w:hAnsi="Times New Roman" w:cs="Times New Roman"/>
              <w:b/>
              <w:color w:val="000000"/>
            </w:rPr>
          </w:pPr>
          <w:r w:rsidRPr="00927869">
            <w:rPr>
              <w:rFonts w:ascii="Times New Roman" w:eastAsia="Times New Roman" w:hAnsi="Times New Roman" w:cs="Times New Roman"/>
              <w:b/>
              <w:color w:val="000000"/>
            </w:rPr>
            <w:t>Conclusion</w:t>
          </w:r>
        </w:p>
      </w:sdtContent>
    </w:sdt>
    <w:p w:rsidR="00501A2C" w:rsidRDefault="004B24B9" w:rsidP="00883B26">
      <w:pPr>
        <w:spacing w:after="0"/>
        <w:jc w:val="both"/>
        <w:rPr>
          <w:rFonts w:ascii="Times New Roman" w:eastAsia="Times New Roman" w:hAnsi="Times New Roman" w:cs="Times New Roman"/>
          <w:color w:val="000000"/>
        </w:rPr>
      </w:pPr>
      <w:sdt>
        <w:sdtPr>
          <w:tag w:val="goog_rdk_76"/>
          <w:id w:val="-55860801"/>
        </w:sdtPr>
        <w:sdtEndPr/>
        <w:sdtContent>
          <w:r w:rsidR="00883B26" w:rsidRPr="00883B26">
            <w:rPr>
              <w:rFonts w:ascii="Times New Roman" w:eastAsia="Times New Roman" w:hAnsi="Times New Roman" w:cs="Times New Roman"/>
              <w:color w:val="000000"/>
            </w:rPr>
            <w:t xml:space="preserve">In this study, magnetic field measurements </w:t>
          </w:r>
          <w:proofErr w:type="gramStart"/>
          <w:r w:rsidR="00883B26" w:rsidRPr="00883B26">
            <w:rPr>
              <w:rFonts w:ascii="Times New Roman" w:eastAsia="Times New Roman" w:hAnsi="Times New Roman" w:cs="Times New Roman"/>
              <w:color w:val="000000"/>
            </w:rPr>
            <w:t>have been carried out</w:t>
          </w:r>
          <w:proofErr w:type="gramEnd"/>
          <w:r w:rsidR="00883B26" w:rsidRPr="00883B26">
            <w:rPr>
              <w:rFonts w:ascii="Times New Roman" w:eastAsia="Times New Roman" w:hAnsi="Times New Roman" w:cs="Times New Roman"/>
              <w:color w:val="000000"/>
            </w:rPr>
            <w:t xml:space="preserve"> on </w:t>
          </w:r>
          <w:r w:rsidR="00462D53">
            <w:rPr>
              <w:rFonts w:ascii="Times New Roman" w:eastAsia="Times New Roman" w:hAnsi="Times New Roman" w:cs="Times New Roman"/>
              <w:color w:val="000000"/>
              <w:lang w:val="id-ID"/>
            </w:rPr>
            <w:t xml:space="preserve">the </w:t>
          </w:r>
          <w:r w:rsidR="00883B26" w:rsidRPr="00883B26">
            <w:rPr>
              <w:rFonts w:ascii="Times New Roman" w:eastAsia="Times New Roman" w:hAnsi="Times New Roman" w:cs="Times New Roman"/>
              <w:color w:val="000000"/>
            </w:rPr>
            <w:t xml:space="preserve">electric trains. The measurement results show the magnetic field level when measured near the electricity inverter is higher than when measured far from the electricity inverter. The highest level of the magnetic field is obtained when the train starts, which is equal to 333.76 </w:t>
          </w:r>
          <w:proofErr w:type="spellStart"/>
          <w:proofErr w:type="gramStart"/>
          <w:r w:rsidR="00883B26" w:rsidRPr="00883B26">
            <w:rPr>
              <w:rFonts w:ascii="Times New Roman" w:eastAsia="Times New Roman" w:hAnsi="Times New Roman" w:cs="Times New Roman"/>
              <w:color w:val="000000"/>
            </w:rPr>
            <w:t>nT</w:t>
          </w:r>
          <w:proofErr w:type="gramEnd"/>
          <w:r w:rsidR="00883B26" w:rsidRPr="00883B26">
            <w:rPr>
              <w:rFonts w:ascii="Times New Roman" w:eastAsia="Times New Roman" w:hAnsi="Times New Roman" w:cs="Times New Roman"/>
              <w:color w:val="000000"/>
            </w:rPr>
            <w:t>.</w:t>
          </w:r>
          <w:proofErr w:type="spellEnd"/>
          <w:r w:rsidR="00883B26" w:rsidRPr="00883B26">
            <w:rPr>
              <w:rFonts w:ascii="Times New Roman" w:eastAsia="Times New Roman" w:hAnsi="Times New Roman" w:cs="Times New Roman"/>
              <w:color w:val="000000"/>
            </w:rPr>
            <w:t xml:space="preserve"> The average level of the magnetic field when the train driving is 223. 26 </w:t>
          </w:r>
          <w:proofErr w:type="spellStart"/>
          <w:proofErr w:type="gramStart"/>
          <w:r w:rsidR="00883B26" w:rsidRPr="00883B26">
            <w:rPr>
              <w:rFonts w:ascii="Times New Roman" w:eastAsia="Times New Roman" w:hAnsi="Times New Roman" w:cs="Times New Roman"/>
              <w:color w:val="000000"/>
            </w:rPr>
            <w:t>nT</w:t>
          </w:r>
          <w:proofErr w:type="spellEnd"/>
          <w:proofErr w:type="gramEnd"/>
          <w:r w:rsidR="00883B26" w:rsidRPr="00883B26">
            <w:rPr>
              <w:rFonts w:ascii="Times New Roman" w:eastAsia="Times New Roman" w:hAnsi="Times New Roman" w:cs="Times New Roman"/>
              <w:color w:val="000000"/>
            </w:rPr>
            <w:t xml:space="preserve"> and during braking an increase of 323.93 </w:t>
          </w:r>
          <w:proofErr w:type="spellStart"/>
          <w:r w:rsidR="00883B26" w:rsidRPr="00883B26">
            <w:rPr>
              <w:rFonts w:ascii="Times New Roman" w:eastAsia="Times New Roman" w:hAnsi="Times New Roman" w:cs="Times New Roman"/>
              <w:color w:val="000000"/>
            </w:rPr>
            <w:t>nT.</w:t>
          </w:r>
          <w:proofErr w:type="spellEnd"/>
          <w:r w:rsidR="00883B26" w:rsidRPr="00883B26">
            <w:rPr>
              <w:rFonts w:ascii="Times New Roman" w:eastAsia="Times New Roman" w:hAnsi="Times New Roman" w:cs="Times New Roman"/>
              <w:color w:val="000000"/>
            </w:rPr>
            <w:t xml:space="preserve"> The value of the magnetic field strength at the two farthest points from the electricity inverter looks almost the same</w:t>
          </w:r>
          <w:r w:rsidR="00462D53">
            <w:rPr>
              <w:rFonts w:ascii="Times New Roman" w:eastAsia="Times New Roman" w:hAnsi="Times New Roman" w:cs="Times New Roman"/>
              <w:color w:val="000000"/>
              <w:lang w:val="id-ID"/>
            </w:rPr>
            <w:t>,</w:t>
          </w:r>
          <w:r w:rsidR="00883B26" w:rsidRPr="00883B26">
            <w:rPr>
              <w:rFonts w:ascii="Times New Roman" w:eastAsia="Times New Roman" w:hAnsi="Times New Roman" w:cs="Times New Roman"/>
              <w:color w:val="000000"/>
            </w:rPr>
            <w:t xml:space="preserve"> which is around 130 </w:t>
          </w:r>
          <w:proofErr w:type="spellStart"/>
          <w:proofErr w:type="gramStart"/>
          <w:r w:rsidR="00883B26" w:rsidRPr="00883B26">
            <w:rPr>
              <w:rFonts w:ascii="Times New Roman" w:eastAsia="Times New Roman" w:hAnsi="Times New Roman" w:cs="Times New Roman"/>
              <w:color w:val="000000"/>
            </w:rPr>
            <w:t>nT</w:t>
          </w:r>
          <w:proofErr w:type="gramEnd"/>
          <w:r w:rsidR="00883B26" w:rsidRPr="00883B26">
            <w:rPr>
              <w:rFonts w:ascii="Times New Roman" w:eastAsia="Times New Roman" w:hAnsi="Times New Roman" w:cs="Times New Roman"/>
              <w:color w:val="000000"/>
            </w:rPr>
            <w:t>.</w:t>
          </w:r>
          <w:proofErr w:type="spellEnd"/>
          <w:r w:rsidR="00883B26" w:rsidRPr="00883B26">
            <w:rPr>
              <w:rFonts w:ascii="Times New Roman" w:eastAsia="Times New Roman" w:hAnsi="Times New Roman" w:cs="Times New Roman"/>
              <w:color w:val="000000"/>
            </w:rPr>
            <w:t xml:space="preserve"> This value is relatively much lower than at the start of the starts up.</w:t>
          </w:r>
        </w:sdtContent>
      </w:sdt>
    </w:p>
    <w:p w:rsidR="00501A2C" w:rsidRPr="002E5D43" w:rsidRDefault="00501A2C" w:rsidP="00883B26">
      <w:pPr>
        <w:spacing w:after="0"/>
        <w:jc w:val="both"/>
        <w:rPr>
          <w:rFonts w:ascii="Times New Roman" w:eastAsia="Times New Roman" w:hAnsi="Times New Roman" w:cs="Times New Roman"/>
          <w:color w:val="000000"/>
        </w:rPr>
      </w:pPr>
    </w:p>
    <w:sdt>
      <w:sdtPr>
        <w:tag w:val="goog_rdk_78"/>
        <w:id w:val="-1990085236"/>
      </w:sdtPr>
      <w:sdtEndPr/>
      <w:sdtContent>
        <w:p w:rsidR="00501A2C" w:rsidRDefault="00440275">
          <w:pPr>
            <w:spacing w:after="0"/>
            <w:rPr>
              <w:rFonts w:ascii="Times New Roman" w:eastAsia="Times New Roman" w:hAnsi="Times New Roman" w:cs="Times New Roman"/>
              <w:b/>
            </w:rPr>
          </w:pPr>
          <w:r>
            <w:rPr>
              <w:rFonts w:ascii="Times New Roman" w:eastAsia="Times New Roman" w:hAnsi="Times New Roman" w:cs="Times New Roman"/>
              <w:b/>
            </w:rPr>
            <w:t>Acknowledgments</w:t>
          </w:r>
        </w:p>
      </w:sdtContent>
    </w:sdt>
    <w:sdt>
      <w:sdtPr>
        <w:tag w:val="goog_rdk_79"/>
        <w:id w:val="719260538"/>
      </w:sdtPr>
      <w:sdtEndPr>
        <w:rPr>
          <w:rFonts w:ascii="Times New Roman" w:hAnsi="Times New Roman" w:cs="Times New Roman"/>
        </w:rPr>
      </w:sdtEndPr>
      <w:sdtContent>
        <w:p w:rsidR="00501A2C" w:rsidRPr="00883B26" w:rsidRDefault="00883B2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883B26">
            <w:rPr>
              <w:rFonts w:ascii="Times New Roman" w:hAnsi="Times New Roman" w:cs="Times New Roman"/>
              <w:lang w:val="en-US"/>
            </w:rPr>
            <w:t>The authors would like to thank Research Centre for Testing Technology, Indonesian Institute of Sciences for the equipment provided, PT. INKA for the EUT provided, and to the EMC Laboratory staff for the support.</w:t>
          </w:r>
        </w:p>
      </w:sdtContent>
    </w:sdt>
    <w:sdt>
      <w:sdtPr>
        <w:tag w:val="goog_rdk_80"/>
        <w:id w:val="-1943605701"/>
        <w:showingPlcHdr/>
      </w:sdtPr>
      <w:sdtEndPr/>
      <w:sdtContent>
        <w:p w:rsidR="00501A2C" w:rsidRDefault="002E5D4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81"/>
        <w:id w:val="-917548509"/>
      </w:sdtPr>
      <w:sdtEndPr/>
      <w:sdtContent>
        <w:p w:rsidR="00501A2C" w:rsidRDefault="00440275">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p w:rsidR="002E5D43" w:rsidRPr="002E5D43" w:rsidRDefault="004B24B9" w:rsidP="00462D53">
      <w:pPr>
        <w:pBdr>
          <w:top w:val="nil"/>
          <w:left w:val="nil"/>
          <w:bottom w:val="nil"/>
          <w:right w:val="nil"/>
          <w:between w:val="nil"/>
        </w:pBdr>
        <w:tabs>
          <w:tab w:val="left" w:pos="851"/>
        </w:tabs>
        <w:spacing w:after="0" w:line="240" w:lineRule="auto"/>
        <w:ind w:left="851" w:hanging="851"/>
        <w:rPr>
          <w:rFonts w:ascii="Times New Roman" w:eastAsia="Times New Roman" w:hAnsi="Times New Roman" w:cs="Times New Roman"/>
          <w:color w:val="000000"/>
        </w:rPr>
      </w:pPr>
      <w:sdt>
        <w:sdtPr>
          <w:tag w:val="goog_rdk_83"/>
          <w:id w:val="-1093552330"/>
        </w:sdtPr>
        <w:sdtEndPr/>
        <w:sdtContent>
          <w:r w:rsidR="002E5D43">
            <w:rPr>
              <w:rFonts w:ascii="Times New Roman" w:eastAsia="Times New Roman" w:hAnsi="Times New Roman" w:cs="Times New Roman"/>
              <w:color w:val="000000"/>
            </w:rPr>
            <w:t>[1</w:t>
          </w:r>
          <w:r w:rsidR="002E5D43" w:rsidRPr="002E5D43">
            <w:rPr>
              <w:rFonts w:ascii="Times New Roman" w:eastAsia="Times New Roman" w:hAnsi="Times New Roman" w:cs="Times New Roman"/>
              <w:color w:val="000000"/>
            </w:rPr>
            <w:t>]</w:t>
          </w:r>
        </w:sdtContent>
      </w:sdt>
      <w:r w:rsidR="002E5D43" w:rsidRPr="002E5D43">
        <w:rPr>
          <w:rFonts w:ascii="Times New Roman" w:eastAsia="Times New Roman" w:hAnsi="Times New Roman" w:cs="Times New Roman"/>
          <w:color w:val="000000"/>
        </w:rPr>
        <w:tab/>
      </w:r>
      <w:r w:rsidR="007C7A2F" w:rsidRPr="007C7A2F">
        <w:rPr>
          <w:rFonts w:ascii="Times New Roman" w:eastAsia="Times New Roman" w:hAnsi="Times New Roman" w:cs="Times New Roman"/>
          <w:color w:val="000000"/>
        </w:rPr>
        <w:t>https://www.tribunnews.com/bisnis/2019/01/10/tahun-2018-penumpang-kereta-api-naik-delapan-persen</w:t>
      </w:r>
    </w:p>
    <w:p w:rsidR="00501A2C" w:rsidRPr="002E5D43" w:rsidRDefault="004B24B9" w:rsidP="002E5D43">
      <w:pPr>
        <w:pBdr>
          <w:top w:val="nil"/>
          <w:left w:val="nil"/>
          <w:bottom w:val="nil"/>
          <w:right w:val="nil"/>
          <w:between w:val="nil"/>
        </w:pBdr>
        <w:tabs>
          <w:tab w:val="left" w:pos="851"/>
        </w:tabs>
        <w:spacing w:after="0" w:line="240" w:lineRule="auto"/>
        <w:ind w:left="851" w:hanging="851"/>
        <w:jc w:val="both"/>
        <w:rPr>
          <w:rFonts w:ascii="Times New Roman" w:eastAsia="Times New Roman" w:hAnsi="Times New Roman" w:cs="Times New Roman"/>
          <w:color w:val="000000"/>
        </w:rPr>
      </w:pPr>
      <w:sdt>
        <w:sdtPr>
          <w:tag w:val="goog_rdk_83"/>
          <w:id w:val="-1756276228"/>
        </w:sdtPr>
        <w:sdtEndPr/>
        <w:sdtContent>
          <w:r w:rsidR="00440275" w:rsidRPr="002E5D43">
            <w:rPr>
              <w:rFonts w:ascii="Times New Roman" w:eastAsia="Times New Roman" w:hAnsi="Times New Roman" w:cs="Times New Roman"/>
              <w:color w:val="000000"/>
            </w:rPr>
            <w:t>[2]</w:t>
          </w:r>
          <w:r w:rsidR="00440275" w:rsidRPr="002E5D43">
            <w:rPr>
              <w:rFonts w:ascii="Times New Roman" w:eastAsia="Times New Roman" w:hAnsi="Times New Roman" w:cs="Times New Roman"/>
              <w:color w:val="000000"/>
            </w:rPr>
            <w:tab/>
          </w:r>
          <w:r w:rsidR="002E5D43">
            <w:rPr>
              <w:rFonts w:ascii="Times New Roman" w:eastAsia="Times New Roman" w:hAnsi="Times New Roman" w:cs="Times New Roman"/>
              <w:color w:val="000000"/>
              <w:lang w:val="id-ID"/>
            </w:rPr>
            <w:t xml:space="preserve">Niska F. 2008. </w:t>
          </w:r>
          <w:r w:rsidR="002E5D43" w:rsidRPr="002E5D43">
            <w:rPr>
              <w:rFonts w:ascii="Times New Roman" w:eastAsia="Times New Roman" w:hAnsi="Times New Roman" w:cs="Times New Roman"/>
              <w:color w:val="000000"/>
            </w:rPr>
            <w:t>Measurements and Analysis of Electromagnetic Interferences in the Swedish Railway Systems</w:t>
          </w:r>
          <w:r w:rsidR="002E5D43">
            <w:rPr>
              <w:rFonts w:ascii="Times New Roman" w:eastAsia="Times New Roman" w:hAnsi="Times New Roman" w:cs="Times New Roman"/>
              <w:color w:val="000000"/>
              <w:lang w:val="id-ID"/>
            </w:rPr>
            <w:t xml:space="preserve">. </w:t>
          </w:r>
          <w:r w:rsidR="002E5D43" w:rsidRPr="002E5D43">
            <w:rPr>
              <w:rFonts w:ascii="Times New Roman" w:eastAsia="Times New Roman" w:hAnsi="Times New Roman" w:cs="Times New Roman"/>
              <w:color w:val="000000"/>
              <w:lang w:val="id-ID"/>
            </w:rPr>
            <w:t>Lulea University of Technology</w:t>
          </w:r>
          <w:r w:rsidR="002E5D43">
            <w:rPr>
              <w:rFonts w:ascii="Times New Roman" w:eastAsia="Times New Roman" w:hAnsi="Times New Roman" w:cs="Times New Roman"/>
              <w:color w:val="000000"/>
              <w:lang w:val="id-ID"/>
            </w:rPr>
            <w:t>.</w:t>
          </w:r>
          <w:r w:rsidR="002E5D43" w:rsidRPr="002E5D43">
            <w:rPr>
              <w:rFonts w:ascii="Times New Roman" w:eastAsia="Times New Roman" w:hAnsi="Times New Roman" w:cs="Times New Roman"/>
              <w:color w:val="000000"/>
            </w:rPr>
            <w:t xml:space="preserve"> </w:t>
          </w:r>
          <w:r w:rsidR="002E5D43" w:rsidRPr="002E5D43">
            <w:rPr>
              <w:rFonts w:ascii="Times New Roman" w:eastAsia="Times New Roman" w:hAnsi="Times New Roman" w:cs="Times New Roman"/>
              <w:color w:val="000000"/>
              <w:lang w:val="id-ID"/>
            </w:rPr>
            <w:t>Sweden</w:t>
          </w:r>
        </w:sdtContent>
      </w:sdt>
    </w:p>
    <w:sdt>
      <w:sdtPr>
        <w:tag w:val="goog_rdk_84"/>
        <w:id w:val="1828942769"/>
      </w:sdtPr>
      <w:sdtEndPr/>
      <w:sdtContent>
        <w:p w:rsidR="00501A2C" w:rsidRDefault="00440275" w:rsidP="00FF7C7C">
          <w:pPr>
            <w:pBdr>
              <w:top w:val="nil"/>
              <w:left w:val="nil"/>
              <w:bottom w:val="nil"/>
              <w:right w:val="nil"/>
              <w:between w:val="nil"/>
            </w:pBdr>
            <w:tabs>
              <w:tab w:val="left" w:pos="851"/>
            </w:tabs>
            <w:spacing w:after="0" w:line="240" w:lineRule="auto"/>
            <w:ind w:left="855" w:hanging="855"/>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r>
          <w:r w:rsidR="002E5D43">
            <w:rPr>
              <w:rFonts w:ascii="Times New Roman" w:eastAsia="Times New Roman" w:hAnsi="Times New Roman" w:cs="Times New Roman"/>
              <w:color w:val="000000"/>
            </w:rPr>
            <w:tab/>
          </w:r>
          <w:r w:rsidR="00FF7C7C" w:rsidRPr="00FF7C7C">
            <w:rPr>
              <w:rFonts w:ascii="Times New Roman" w:eastAsia="Times New Roman" w:hAnsi="Times New Roman" w:cs="Times New Roman"/>
              <w:bCs/>
              <w:color w:val="000000"/>
              <w:lang w:val="id-ID"/>
            </w:rPr>
            <w:t xml:space="preserve">ICNRP Guidelines for limiting exposure to time-varying Electric, magnetic, and electromagnetic fields (up to 300 </w:t>
          </w:r>
          <w:r w:rsidR="00FF7C7C">
            <w:rPr>
              <w:rFonts w:ascii="Times New Roman" w:eastAsia="Times New Roman" w:hAnsi="Times New Roman" w:cs="Times New Roman"/>
              <w:bCs/>
              <w:color w:val="000000"/>
              <w:lang w:val="id-ID"/>
            </w:rPr>
            <w:t>GHz</w:t>
          </w:r>
          <w:r w:rsidR="00FF7C7C" w:rsidRPr="00FF7C7C">
            <w:rPr>
              <w:rFonts w:ascii="Times New Roman" w:eastAsia="Times New Roman" w:hAnsi="Times New Roman" w:cs="Times New Roman"/>
              <w:bCs/>
              <w:color w:val="000000"/>
              <w:lang w:val="id-ID"/>
            </w:rPr>
            <w:t>)</w:t>
          </w:r>
          <w:r w:rsidR="00FF7C7C">
            <w:rPr>
              <w:rFonts w:ascii="Times New Roman" w:eastAsia="Times New Roman" w:hAnsi="Times New Roman" w:cs="Times New Roman"/>
              <w:bCs/>
              <w:color w:val="000000"/>
              <w:lang w:val="id-ID"/>
            </w:rPr>
            <w:t xml:space="preserve">. </w:t>
          </w:r>
          <w:r w:rsidR="00FF7C7C" w:rsidRPr="00FF7C7C">
            <w:rPr>
              <w:rFonts w:ascii="Times New Roman" w:hAnsi="Times New Roman" w:cs="Times New Roman"/>
              <w:bCs/>
              <w:lang w:val="id-ID"/>
            </w:rPr>
            <w:t>1998</w:t>
          </w:r>
          <w:r w:rsidR="00FF7C7C">
            <w:rPr>
              <w:rFonts w:ascii="Times New Roman" w:hAnsi="Times New Roman" w:cs="Times New Roman"/>
              <w:bCs/>
              <w:lang w:val="id-ID"/>
            </w:rPr>
            <w:t xml:space="preserve">. </w:t>
          </w:r>
          <w:r w:rsidR="00FF7C7C" w:rsidRPr="00FF7C7C">
            <w:rPr>
              <w:rFonts w:ascii="Times New Roman" w:hAnsi="Times New Roman" w:cs="Times New Roman"/>
              <w:bCs/>
              <w:lang w:val="id-ID"/>
            </w:rPr>
            <w:t>Published in: Health Physics 74 (4):494-522</w:t>
          </w:r>
        </w:p>
      </w:sdtContent>
    </w:sdt>
    <w:sdt>
      <w:sdtPr>
        <w:tag w:val="goog_rdk_85"/>
        <w:id w:val="-1390807562"/>
      </w:sdtPr>
      <w:sdtEndPr/>
      <w:sdtContent>
        <w:p w:rsidR="00501A2C" w:rsidRDefault="00440275" w:rsidP="00FF7C7C">
          <w:pPr>
            <w:pBdr>
              <w:top w:val="nil"/>
              <w:left w:val="nil"/>
              <w:bottom w:val="nil"/>
              <w:right w:val="nil"/>
              <w:between w:val="nil"/>
            </w:pBdr>
            <w:tabs>
              <w:tab w:val="left" w:pos="851"/>
            </w:tabs>
            <w:spacing w:after="0" w:line="240" w:lineRule="auto"/>
            <w:ind w:left="855" w:hanging="8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r w:rsidR="00FF7C7C">
            <w:rPr>
              <w:rFonts w:ascii="Times New Roman" w:eastAsia="Times New Roman" w:hAnsi="Times New Roman" w:cs="Times New Roman"/>
              <w:color w:val="000000"/>
            </w:rPr>
            <w:tab/>
          </w:r>
          <w:r w:rsidR="00FF7C7C" w:rsidRPr="00FF7C7C">
            <w:rPr>
              <w:rFonts w:ascii="Times New Roman" w:eastAsia="Times New Roman" w:hAnsi="Times New Roman" w:cs="Times New Roman"/>
              <w:color w:val="000000"/>
              <w:lang w:val="id-ID"/>
            </w:rPr>
            <w:t xml:space="preserve">Hardell </w:t>
          </w:r>
          <w:r w:rsidR="00FF7C7C">
            <w:rPr>
              <w:rFonts w:ascii="Times New Roman" w:eastAsia="Times New Roman" w:hAnsi="Times New Roman" w:cs="Times New Roman"/>
              <w:color w:val="000000"/>
              <w:lang w:val="id-ID"/>
            </w:rPr>
            <w:t>L</w:t>
          </w:r>
          <w:r w:rsidR="00FF7C7C" w:rsidRPr="00FF7C7C">
            <w:rPr>
              <w:rFonts w:ascii="Times New Roman" w:eastAsia="Times New Roman" w:hAnsi="Times New Roman" w:cs="Times New Roman"/>
              <w:color w:val="000000"/>
              <w:lang w:val="id-ID"/>
            </w:rPr>
            <w:t>,</w:t>
          </w:r>
          <w:r w:rsidR="00FF7C7C">
            <w:rPr>
              <w:rFonts w:ascii="Times New Roman" w:eastAsia="Times New Roman" w:hAnsi="Times New Roman" w:cs="Times New Roman"/>
              <w:color w:val="000000"/>
              <w:lang w:val="id-ID"/>
            </w:rPr>
            <w:t xml:space="preserve"> </w:t>
          </w:r>
          <w:r w:rsidR="00FF7C7C" w:rsidRPr="00FF7C7C">
            <w:rPr>
              <w:rFonts w:ascii="Times New Roman" w:eastAsia="Times New Roman" w:hAnsi="Times New Roman" w:cs="Times New Roman"/>
              <w:color w:val="000000"/>
              <w:lang w:val="id-ID"/>
            </w:rPr>
            <w:t>Koppel</w:t>
          </w:r>
          <w:r w:rsidR="00FF7C7C">
            <w:rPr>
              <w:rFonts w:ascii="Times New Roman" w:eastAsia="Times New Roman" w:hAnsi="Times New Roman" w:cs="Times New Roman"/>
              <w:color w:val="000000"/>
              <w:lang w:val="id-ID"/>
            </w:rPr>
            <w:t xml:space="preserve"> T, Carlberg M, </w:t>
          </w:r>
          <w:r w:rsidR="00FF7C7C" w:rsidRPr="00FF7C7C">
            <w:rPr>
              <w:rFonts w:ascii="Times New Roman" w:eastAsia="Times New Roman" w:hAnsi="Times New Roman" w:cs="Times New Roman"/>
              <w:color w:val="000000"/>
              <w:lang w:val="id-ID"/>
            </w:rPr>
            <w:t>Ahonen</w:t>
          </w:r>
          <w:r w:rsidR="00FF7C7C">
            <w:rPr>
              <w:rFonts w:ascii="Times New Roman" w:eastAsia="Times New Roman" w:hAnsi="Times New Roman" w:cs="Times New Roman"/>
              <w:color w:val="000000"/>
              <w:lang w:val="id-ID"/>
            </w:rPr>
            <w:t xml:space="preserve"> M, and </w:t>
          </w:r>
          <w:r w:rsidR="00FF7C7C" w:rsidRPr="00FF7C7C">
            <w:rPr>
              <w:rFonts w:ascii="Times New Roman" w:eastAsia="Times New Roman" w:hAnsi="Times New Roman" w:cs="Times New Roman"/>
              <w:color w:val="000000"/>
              <w:lang w:val="id-ID"/>
            </w:rPr>
            <w:t>Hedendahl</w:t>
          </w:r>
          <w:r w:rsidR="00FF7C7C" w:rsidRPr="00FF7C7C">
            <w:rPr>
              <w:rFonts w:ascii="Times New Roman" w:eastAsia="Times New Roman" w:hAnsi="Times New Roman" w:cs="Times New Roman"/>
              <w:color w:val="000000"/>
            </w:rPr>
            <w:t xml:space="preserve"> </w:t>
          </w:r>
          <w:r w:rsidR="00FF7C7C">
            <w:rPr>
              <w:rFonts w:ascii="Times New Roman" w:eastAsia="Times New Roman" w:hAnsi="Times New Roman" w:cs="Times New Roman"/>
              <w:color w:val="000000"/>
              <w:lang w:val="id-ID"/>
            </w:rPr>
            <w:t xml:space="preserve">L. </w:t>
          </w:r>
          <w:r w:rsidR="00FF7C7C" w:rsidRPr="00FF7C7C">
            <w:rPr>
              <w:rFonts w:ascii="Times New Roman" w:eastAsia="Times New Roman" w:hAnsi="Times New Roman" w:cs="Times New Roman"/>
              <w:color w:val="000000"/>
              <w:lang w:val="id-ID"/>
            </w:rPr>
            <w:t>Radiofrequency radiation at Stockholm Central Railway Station in Sweden and some medical aspects on public exposure to RF fields</w:t>
          </w:r>
          <w:r w:rsidR="00FF7C7C">
            <w:t xml:space="preserve">. </w:t>
          </w:r>
          <w:r w:rsidR="00FF7C7C" w:rsidRPr="00FF7C7C">
            <w:rPr>
              <w:rFonts w:ascii="Times New Roman" w:hAnsi="Times New Roman" w:cs="Times New Roman"/>
            </w:rPr>
            <w:t>2016</w:t>
          </w:r>
          <w:r w:rsidR="00FF7C7C">
            <w:rPr>
              <w:rFonts w:ascii="Times New Roman" w:hAnsi="Times New Roman" w:cs="Times New Roman"/>
              <w:lang w:val="id-ID"/>
            </w:rPr>
            <w:t>. Int J Oncol</w:t>
          </w:r>
          <w:r w:rsidR="00FF7C7C" w:rsidRPr="00FF7C7C">
            <w:rPr>
              <w:rFonts w:ascii="Times New Roman" w:hAnsi="Times New Roman" w:cs="Times New Roman"/>
              <w:lang w:val="id-ID"/>
            </w:rPr>
            <w:t xml:space="preserve"> 49(4): 1315–1324.</w:t>
          </w:r>
        </w:p>
      </w:sdtContent>
    </w:sdt>
    <w:sdt>
      <w:sdtPr>
        <w:tag w:val="goog_rdk_85"/>
        <w:id w:val="22984737"/>
      </w:sdtPr>
      <w:sdtEndPr/>
      <w:sdtContent>
        <w:p w:rsidR="002E5D43" w:rsidRDefault="00FF7C7C" w:rsidP="00462D53">
          <w:pPr>
            <w:pBdr>
              <w:top w:val="nil"/>
              <w:left w:val="nil"/>
              <w:bottom w:val="nil"/>
              <w:right w:val="nil"/>
              <w:between w:val="nil"/>
            </w:pBdr>
            <w:tabs>
              <w:tab w:val="left" w:pos="851"/>
            </w:tabs>
            <w:spacing w:after="0" w:line="240" w:lineRule="auto"/>
            <w:ind w:left="856" w:hanging="856"/>
            <w:jc w:val="both"/>
          </w:pPr>
          <w:r>
            <w:rPr>
              <w:rFonts w:ascii="Times New Roman" w:eastAsia="Times New Roman" w:hAnsi="Times New Roman" w:cs="Times New Roman"/>
              <w:color w:val="000000"/>
            </w:rPr>
            <w:t>[5</w:t>
          </w:r>
          <w:r w:rsidR="002E5D43">
            <w:rPr>
              <w:rFonts w:ascii="Times New Roman" w:eastAsia="Times New Roman" w:hAnsi="Times New Roman" w:cs="Times New Roman"/>
              <w:color w:val="000000"/>
            </w:rPr>
            <w:t>]</w:t>
          </w:r>
          <w:r w:rsidR="002E5D43">
            <w:rPr>
              <w:rFonts w:ascii="Times New Roman" w:eastAsia="Times New Roman" w:hAnsi="Times New Roman" w:cs="Times New Roman"/>
              <w:color w:val="000000"/>
            </w:rPr>
            <w:tab/>
          </w:r>
          <w:r w:rsidR="002E5D43">
            <w:rPr>
              <w:rFonts w:ascii="Times New Roman" w:eastAsia="Times New Roman" w:hAnsi="Times New Roman" w:cs="Times New Roman"/>
              <w:color w:val="000000"/>
            </w:rPr>
            <w:tab/>
          </w:r>
          <w:r>
            <w:rPr>
              <w:rFonts w:ascii="Times New Roman" w:eastAsia="Times New Roman" w:hAnsi="Times New Roman" w:cs="Times New Roman"/>
              <w:color w:val="000000"/>
              <w:lang w:val="id-ID"/>
            </w:rPr>
            <w:t xml:space="preserve">WHO. </w:t>
          </w:r>
          <w:r w:rsidRPr="00FF7C7C">
            <w:rPr>
              <w:rFonts w:ascii="Times New Roman" w:eastAsia="Times New Roman" w:hAnsi="Times New Roman" w:cs="Times New Roman"/>
              <w:color w:val="000000"/>
            </w:rPr>
            <w:t>Electromagnetic Field.” http://www.who.int/peh-emf/about/WhatisEMF/en/index3.html</w:t>
          </w:r>
          <w:r>
            <w:rPr>
              <w:rFonts w:ascii="Times New Roman" w:eastAsia="Times New Roman" w:hAnsi="Times New Roman" w:cs="Times New Roman"/>
              <w:color w:val="000000"/>
              <w:lang w:val="id-ID"/>
            </w:rPr>
            <w:t>. 2009</w:t>
          </w:r>
        </w:p>
      </w:sdtContent>
    </w:sdt>
    <w:sdt>
      <w:sdtPr>
        <w:tag w:val="goog_rdk_85"/>
        <w:id w:val="-2008900111"/>
      </w:sdtPr>
      <w:sdtEndPr/>
      <w:sdtContent>
        <w:p w:rsidR="00462D53" w:rsidRDefault="00462D53" w:rsidP="00FE6BFC">
          <w:pPr>
            <w:pBdr>
              <w:top w:val="nil"/>
              <w:left w:val="nil"/>
              <w:bottom w:val="nil"/>
              <w:right w:val="nil"/>
              <w:between w:val="nil"/>
            </w:pBdr>
            <w:tabs>
              <w:tab w:val="left" w:pos="851"/>
            </w:tabs>
            <w:spacing w:after="0" w:line="240" w:lineRule="auto"/>
            <w:ind w:left="856" w:hanging="856"/>
            <w:jc w:val="both"/>
          </w:pPr>
          <w:r>
            <w:rPr>
              <w:rFonts w:ascii="Times New Roman" w:eastAsia="Times New Roman" w:hAnsi="Times New Roman" w:cs="Times New Roman"/>
              <w:color w:val="000000"/>
            </w:rPr>
            <w:t>[6]</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lang w:val="id-ID"/>
            </w:rPr>
            <w:t xml:space="preserve">Wuwus A, </w:t>
          </w:r>
          <w:proofErr w:type="gramStart"/>
          <w:r>
            <w:rPr>
              <w:rFonts w:ascii="Times New Roman" w:eastAsia="Times New Roman" w:hAnsi="Times New Roman" w:cs="Times New Roman"/>
              <w:color w:val="000000"/>
              <w:lang w:val="id-ID"/>
            </w:rPr>
            <w:t>Dwi</w:t>
          </w:r>
          <w:proofErr w:type="gramEnd"/>
          <w:r>
            <w:rPr>
              <w:rFonts w:ascii="Times New Roman" w:eastAsia="Times New Roman" w:hAnsi="Times New Roman" w:cs="Times New Roman"/>
              <w:color w:val="000000"/>
              <w:lang w:val="id-ID"/>
            </w:rPr>
            <w:t xml:space="preserve"> M, Dini A, and Harry. A. 2010. </w:t>
          </w:r>
          <w:r w:rsidRPr="00462D53">
            <w:rPr>
              <w:rFonts w:ascii="Times New Roman" w:eastAsia="Times New Roman" w:hAnsi="Times New Roman" w:cs="Times New Roman"/>
              <w:bCs/>
              <w:color w:val="000000"/>
              <w:lang w:val="id-ID"/>
            </w:rPr>
            <w:t>Pengukuran Tingkat Emisi Radiasi Elektromagnetik Kereta Rel Listrik Terhadap Lingkungannya</w:t>
          </w:r>
          <w:r>
            <w:rPr>
              <w:rFonts w:ascii="Times New Roman" w:eastAsia="Times New Roman" w:hAnsi="Times New Roman" w:cs="Times New Roman"/>
              <w:bCs/>
              <w:color w:val="000000"/>
              <w:lang w:val="id-ID"/>
            </w:rPr>
            <w:t>.</w:t>
          </w:r>
          <w:r w:rsidR="00FE6BFC">
            <w:rPr>
              <w:rFonts w:ascii="Times New Roman" w:eastAsia="Times New Roman" w:hAnsi="Times New Roman" w:cs="Times New Roman"/>
              <w:bCs/>
              <w:color w:val="000000"/>
              <w:lang w:val="id-ID"/>
            </w:rPr>
            <w:t xml:space="preserve"> </w:t>
          </w:r>
          <w:r w:rsidR="00FE6BFC" w:rsidRPr="00FE6BFC">
            <w:rPr>
              <w:rFonts w:ascii="Times New Roman" w:eastAsia="Times New Roman" w:hAnsi="Times New Roman" w:cs="Times New Roman"/>
              <w:bCs/>
              <w:color w:val="000000"/>
              <w:lang w:val="id-ID"/>
            </w:rPr>
            <w:t>Jurnal Teknologi Indonesia Vol 33 No 2</w:t>
          </w:r>
          <w:r>
            <w:rPr>
              <w:rFonts w:ascii="Times New Roman" w:eastAsia="Times New Roman" w:hAnsi="Times New Roman" w:cs="Times New Roman"/>
              <w:bCs/>
              <w:color w:val="000000"/>
              <w:lang w:val="id-ID"/>
            </w:rPr>
            <w:t xml:space="preserve"> </w:t>
          </w:r>
        </w:p>
      </w:sdtContent>
    </w:sdt>
    <w:sdt>
      <w:sdtPr>
        <w:tag w:val="goog_rdk_85"/>
        <w:id w:val="22519407"/>
      </w:sdtPr>
      <w:sdtEndPr/>
      <w:sdtContent>
        <w:p w:rsidR="00335E82" w:rsidRPr="00335E82" w:rsidRDefault="00335E82" w:rsidP="00335E82">
          <w:pPr>
            <w:pBdr>
              <w:top w:val="nil"/>
              <w:left w:val="nil"/>
              <w:bottom w:val="nil"/>
              <w:right w:val="nil"/>
              <w:between w:val="nil"/>
            </w:pBdr>
            <w:tabs>
              <w:tab w:val="left" w:pos="851"/>
            </w:tabs>
            <w:spacing w:after="0" w:line="240" w:lineRule="auto"/>
            <w:rPr>
              <w:rFonts w:ascii="Times New Roman" w:hAnsi="Times New Roman" w:cs="Times New Roman"/>
              <w:lang w:val="id-ID"/>
            </w:rPr>
          </w:pPr>
          <w:r>
            <w:rPr>
              <w:rFonts w:ascii="Times New Roman" w:eastAsia="Times New Roman" w:hAnsi="Times New Roman" w:cs="Times New Roman"/>
              <w:color w:val="000000"/>
            </w:rPr>
            <w:t>[7]</w:t>
          </w:r>
          <w:r>
            <w:rPr>
              <w:rFonts w:ascii="Times New Roman" w:eastAsia="Times New Roman" w:hAnsi="Times New Roman" w:cs="Times New Roman"/>
              <w:color w:val="000000"/>
            </w:rPr>
            <w:tab/>
          </w:r>
          <w:r w:rsidRPr="00335E82">
            <w:rPr>
              <w:rFonts w:ascii="Times New Roman" w:hAnsi="Times New Roman" w:cs="Times New Roman"/>
              <w:lang w:val="id-ID"/>
            </w:rPr>
            <w:t>https://en.wikipedia.org/wiki/Magnetic_field</w:t>
          </w:r>
        </w:p>
      </w:sdtContent>
    </w:sdt>
    <w:sdt>
      <w:sdtPr>
        <w:tag w:val="goog_rdk_85"/>
        <w:id w:val="185951521"/>
      </w:sdtPr>
      <w:sdtEndPr/>
      <w:sdtContent>
        <w:p w:rsidR="00335E82" w:rsidRDefault="00335E82" w:rsidP="00335E82">
          <w:pPr>
            <w:pBdr>
              <w:top w:val="nil"/>
              <w:left w:val="nil"/>
              <w:bottom w:val="nil"/>
              <w:right w:val="nil"/>
              <w:between w:val="nil"/>
            </w:pBdr>
            <w:tabs>
              <w:tab w:val="left" w:pos="851"/>
            </w:tabs>
            <w:spacing w:after="0" w:line="240" w:lineRule="auto"/>
          </w:pPr>
          <w:r>
            <w:rPr>
              <w:rFonts w:ascii="Times New Roman" w:eastAsia="Times New Roman" w:hAnsi="Times New Roman" w:cs="Times New Roman"/>
              <w:color w:val="000000"/>
            </w:rPr>
            <w:t>[8]</w:t>
          </w:r>
          <w:r>
            <w:rPr>
              <w:rFonts w:ascii="Times New Roman" w:eastAsia="Times New Roman" w:hAnsi="Times New Roman" w:cs="Times New Roman"/>
              <w:color w:val="000000"/>
            </w:rPr>
            <w:tab/>
          </w:r>
          <w:r w:rsidRPr="00335E82">
            <w:rPr>
              <w:rFonts w:ascii="Times New Roman" w:hAnsi="Times New Roman" w:cs="Times New Roman"/>
              <w:lang w:val="id-ID"/>
            </w:rPr>
            <w:t>https://www.techopedia.com/definition/8211/magnetic-field</w:t>
          </w:r>
        </w:p>
      </w:sdtContent>
    </w:sdt>
    <w:sdt>
      <w:sdtPr>
        <w:tag w:val="goog_rdk_85"/>
        <w:id w:val="1363012394"/>
      </w:sdtPr>
      <w:sdtEndPr/>
      <w:sdtContent>
        <w:p w:rsidR="00335E82" w:rsidRPr="00335E82" w:rsidRDefault="00335E82" w:rsidP="00335E82">
          <w:pPr>
            <w:pBdr>
              <w:top w:val="nil"/>
              <w:left w:val="nil"/>
              <w:bottom w:val="nil"/>
              <w:right w:val="nil"/>
              <w:between w:val="nil"/>
            </w:pBdr>
            <w:tabs>
              <w:tab w:val="left" w:pos="851"/>
            </w:tabs>
            <w:spacing w:after="0" w:line="240" w:lineRule="auto"/>
            <w:rPr>
              <w:rFonts w:ascii="Times New Roman" w:hAnsi="Times New Roman" w:cs="Times New Roman"/>
              <w:lang w:val="id-ID"/>
            </w:rPr>
          </w:pPr>
          <w:r>
            <w:rPr>
              <w:rFonts w:ascii="Times New Roman" w:eastAsia="Times New Roman" w:hAnsi="Times New Roman" w:cs="Times New Roman"/>
              <w:color w:val="000000"/>
            </w:rPr>
            <w:t>[9]</w:t>
          </w:r>
          <w:r>
            <w:rPr>
              <w:rFonts w:ascii="Times New Roman" w:eastAsia="Times New Roman" w:hAnsi="Times New Roman" w:cs="Times New Roman"/>
              <w:color w:val="000000"/>
            </w:rPr>
            <w:tab/>
          </w:r>
          <w:r w:rsidRPr="00335E82">
            <w:rPr>
              <w:rFonts w:ascii="Times New Roman" w:hAnsi="Times New Roman" w:cs="Times New Roman"/>
              <w:lang w:val="id-ID"/>
            </w:rPr>
            <w:t>https://konversi.wordpress.com/2010/04/23/kereta-rel-listrik/</w:t>
          </w:r>
        </w:p>
      </w:sdtContent>
    </w:sdt>
    <w:p w:rsidR="00335E82" w:rsidRDefault="004B24B9" w:rsidP="00335E82">
      <w:pPr>
        <w:pBdr>
          <w:top w:val="nil"/>
          <w:left w:val="nil"/>
          <w:bottom w:val="nil"/>
          <w:right w:val="nil"/>
          <w:between w:val="nil"/>
        </w:pBdr>
        <w:tabs>
          <w:tab w:val="left" w:pos="851"/>
        </w:tabs>
        <w:spacing w:after="0" w:line="240" w:lineRule="auto"/>
        <w:ind w:left="851" w:hanging="851"/>
        <w:jc w:val="both"/>
        <w:rPr>
          <w:rFonts w:ascii="Times New Roman" w:hAnsi="Times New Roman" w:cs="Times New Roman"/>
          <w:lang w:val="id-ID"/>
        </w:rPr>
      </w:pPr>
      <w:sdt>
        <w:sdtPr>
          <w:rPr>
            <w:rFonts w:ascii="Times New Roman" w:hAnsi="Times New Roman" w:cs="Times New Roman"/>
          </w:rPr>
          <w:tag w:val="goog_rdk_85"/>
          <w:id w:val="1816989713"/>
        </w:sdtPr>
        <w:sdtEndPr/>
        <w:sdtContent>
          <w:r w:rsidR="00335E82" w:rsidRPr="009A1C67">
            <w:rPr>
              <w:rFonts w:ascii="Times New Roman" w:eastAsia="Times New Roman" w:hAnsi="Times New Roman" w:cs="Times New Roman"/>
              <w:color w:val="000000"/>
            </w:rPr>
            <w:t>[10]</w:t>
          </w:r>
          <w:r w:rsidR="00335E82" w:rsidRPr="009A1C67">
            <w:rPr>
              <w:rFonts w:ascii="Times New Roman" w:eastAsia="Times New Roman" w:hAnsi="Times New Roman" w:cs="Times New Roman"/>
              <w:color w:val="000000"/>
            </w:rPr>
            <w:tab/>
          </w:r>
          <w:r w:rsidR="00335E82" w:rsidRPr="009A1C67">
            <w:rPr>
              <w:rFonts w:ascii="Times New Roman" w:hAnsi="Times New Roman" w:cs="Times New Roman"/>
              <w:lang w:val="id-ID"/>
            </w:rPr>
            <w:t xml:space="preserve">Halgamuge MN, Abeyrathne CD, and Mendis P. 2010. Measurement and Analysis of Electromagnetic Fields From Trams, Trains And Hybrid Cars.” Radiation Protection Dosimetry. 2010. </w:t>
          </w:r>
          <w:r w:rsidR="009A1C67" w:rsidRPr="009A1C67">
            <w:rPr>
              <w:rFonts w:ascii="Times New Roman" w:hAnsi="Times New Roman" w:cs="Times New Roman"/>
              <w:lang w:val="id-ID"/>
            </w:rPr>
            <w:t>Radiation protection dosimetry</w:t>
          </w:r>
        </w:sdtContent>
      </w:sdt>
      <w:r w:rsidR="009A1C67" w:rsidRPr="009A1C67">
        <w:rPr>
          <w:rFonts w:ascii="Times New Roman" w:hAnsi="Times New Roman" w:cs="Times New Roman"/>
          <w:lang w:val="id-ID"/>
        </w:rPr>
        <w:t xml:space="preserve"> Vol. 141, No. 3, pp. 255–268</w:t>
      </w:r>
    </w:p>
    <w:p w:rsidR="008F381D" w:rsidRPr="009A1C67" w:rsidRDefault="008F381D" w:rsidP="00335E82">
      <w:pPr>
        <w:pBdr>
          <w:top w:val="nil"/>
          <w:left w:val="nil"/>
          <w:bottom w:val="nil"/>
          <w:right w:val="nil"/>
          <w:between w:val="nil"/>
        </w:pBdr>
        <w:tabs>
          <w:tab w:val="left" w:pos="851"/>
        </w:tabs>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[11]</w:t>
      </w:r>
      <w:r>
        <w:rPr>
          <w:rFonts w:ascii="Times New Roman" w:hAnsi="Times New Roman" w:cs="Times New Roman"/>
          <w:lang w:val="id-ID"/>
        </w:rPr>
        <w:tab/>
      </w:r>
      <w:r w:rsidRPr="008F381D">
        <w:rPr>
          <w:rFonts w:ascii="Times New Roman" w:hAnsi="Times New Roman" w:cs="Times New Roman"/>
          <w:lang w:val="id-ID"/>
        </w:rPr>
        <w:t>Federal office of Pub</w:t>
      </w:r>
      <w:r>
        <w:rPr>
          <w:rFonts w:ascii="Times New Roman" w:hAnsi="Times New Roman" w:cs="Times New Roman"/>
          <w:lang w:val="id-ID"/>
        </w:rPr>
        <w:t xml:space="preserve">lic Health, “Cars, hybrid cars”. </w:t>
      </w:r>
      <w:r w:rsidRPr="008F381D">
        <w:rPr>
          <w:rFonts w:ascii="Times New Roman" w:hAnsi="Times New Roman" w:cs="Times New Roman"/>
          <w:lang w:val="id-ID"/>
        </w:rPr>
        <w:t>https://www.bag.admin.ch/bag/en/home/gesund-leben/umwelt-und-gesundheit/strahlung-radioaktivitaet-schall/elektromagnetische-felder-emf-uv-laser-licht/emf.html</w:t>
      </w:r>
    </w:p>
    <w:sectPr w:rsidR="008F381D" w:rsidRPr="009A1C67">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Times">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52EC2"/>
    <w:multiLevelType w:val="multilevel"/>
    <w:tmpl w:val="2A4C28A2"/>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4D792F"/>
    <w:multiLevelType w:val="hybridMultilevel"/>
    <w:tmpl w:val="F18C4F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6A1E4842"/>
    <w:multiLevelType w:val="multilevel"/>
    <w:tmpl w:val="B2AE38F2"/>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2C"/>
    <w:rsid w:val="000E0EC6"/>
    <w:rsid w:val="00110C14"/>
    <w:rsid w:val="001144C2"/>
    <w:rsid w:val="00135E16"/>
    <w:rsid w:val="0016550A"/>
    <w:rsid w:val="00200E5C"/>
    <w:rsid w:val="002046AD"/>
    <w:rsid w:val="00220CE4"/>
    <w:rsid w:val="0022176E"/>
    <w:rsid w:val="00283CDE"/>
    <w:rsid w:val="002E5D43"/>
    <w:rsid w:val="003043A9"/>
    <w:rsid w:val="00335E82"/>
    <w:rsid w:val="00350CC7"/>
    <w:rsid w:val="00372666"/>
    <w:rsid w:val="00381AAD"/>
    <w:rsid w:val="00440275"/>
    <w:rsid w:val="0044739F"/>
    <w:rsid w:val="00462D53"/>
    <w:rsid w:val="004B24B9"/>
    <w:rsid w:val="00501A2C"/>
    <w:rsid w:val="00533326"/>
    <w:rsid w:val="005D5F38"/>
    <w:rsid w:val="0065472A"/>
    <w:rsid w:val="006D5E9B"/>
    <w:rsid w:val="00712388"/>
    <w:rsid w:val="00734227"/>
    <w:rsid w:val="007C7A2F"/>
    <w:rsid w:val="00866A21"/>
    <w:rsid w:val="00883B26"/>
    <w:rsid w:val="008E10DD"/>
    <w:rsid w:val="008F381D"/>
    <w:rsid w:val="00927869"/>
    <w:rsid w:val="00954E08"/>
    <w:rsid w:val="009846C9"/>
    <w:rsid w:val="009A1C67"/>
    <w:rsid w:val="009A741C"/>
    <w:rsid w:val="009B7C96"/>
    <w:rsid w:val="00A11C58"/>
    <w:rsid w:val="00AD1E08"/>
    <w:rsid w:val="00B62AB7"/>
    <w:rsid w:val="00BC37AA"/>
    <w:rsid w:val="00C0142A"/>
    <w:rsid w:val="00E0304C"/>
    <w:rsid w:val="00E533DD"/>
    <w:rsid w:val="00FE6BFC"/>
    <w:rsid w:val="00FF7C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8BD"/>
  <w15:docId w15:val="{B06AE3D5-F85D-4C85-93C7-8D77BE89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styleId="BodyText">
    <w:name w:val="Body Text"/>
    <w:basedOn w:val="Normal"/>
    <w:link w:val="BodyTextChar"/>
    <w:rsid w:val="00E533DD"/>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E533DD"/>
    <w:rPr>
      <w:rFonts w:ascii="Times New Roman" w:eastAsia="SimSun" w:hAnsi="Times New Roman" w:cs="Times New Roman"/>
      <w:spacing w:val="-1"/>
      <w:sz w:val="20"/>
      <w:szCs w:val="20"/>
      <w:lang w:val="x-none" w:eastAsia="x-none"/>
    </w:rPr>
  </w:style>
  <w:style w:type="character" w:styleId="Hyperlink">
    <w:name w:val="Hyperlink"/>
    <w:basedOn w:val="DefaultParagraphFont"/>
    <w:uiPriority w:val="99"/>
    <w:unhideWhenUsed/>
    <w:rsid w:val="002E5D43"/>
    <w:rPr>
      <w:color w:val="0000FF" w:themeColor="hyperlink"/>
      <w:u w:val="single"/>
    </w:rPr>
  </w:style>
  <w:style w:type="paragraph" w:customStyle="1" w:styleId="references">
    <w:name w:val="references"/>
    <w:rsid w:val="00335E82"/>
    <w:pPr>
      <w:numPr>
        <w:numId w:val="5"/>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26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1621</TotalTime>
  <Pages>6</Pages>
  <Words>2393</Words>
  <Characters>12566</Characters>
  <Application>Microsoft Office Word</Application>
  <DocSecurity>0</DocSecurity>
  <Lines>241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Wahyu</cp:lastModifiedBy>
  <cp:revision>20</cp:revision>
  <dcterms:created xsi:type="dcterms:W3CDTF">2019-07-16T04:08:00Z</dcterms:created>
  <dcterms:modified xsi:type="dcterms:W3CDTF">2019-08-09T07:14:00Z</dcterms:modified>
</cp:coreProperties>
</file>